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5F2" w:rsidRDefault="004005F2" w:rsidP="004005F2">
      <w:pPr>
        <w:jc w:val="center"/>
        <w:rPr>
          <w:b/>
          <w:color w:val="0D0D0D"/>
          <w:sz w:val="32"/>
          <w:szCs w:val="32"/>
          <w:lang w:val="tt-RU"/>
        </w:rPr>
      </w:pPr>
      <w:r>
        <w:rPr>
          <w:b/>
          <w:color w:val="0D0D0D"/>
          <w:sz w:val="32"/>
          <w:szCs w:val="32"/>
          <w:lang w:val="tt-RU"/>
        </w:rPr>
        <w:t>Муниципальное бюджетное  общеобразовательное учреждение   «Тлякеевская  основная  общеобразовательная  школа» Актанышского района Республики Татарстан</w:t>
      </w:r>
    </w:p>
    <w:tbl>
      <w:tblPr>
        <w:tblpPr w:leftFromText="180" w:rightFromText="180" w:vertAnchor="text" w:horzAnchor="margin" w:tblpX="55" w:tblpY="26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5953"/>
        <w:gridCol w:w="3852"/>
      </w:tblGrid>
      <w:tr w:rsidR="004005F2" w:rsidTr="00CB3895">
        <w:tc>
          <w:tcPr>
            <w:tcW w:w="4820" w:type="dxa"/>
            <w:hideMark/>
          </w:tcPr>
          <w:p w:rsidR="004005F2" w:rsidRPr="007716A8" w:rsidRDefault="004005F2" w:rsidP="00CB3895">
            <w:pPr>
              <w:ind w:right="-1354"/>
              <w:rPr>
                <w:color w:val="0D0D0D"/>
                <w:sz w:val="24"/>
                <w:szCs w:val="24"/>
                <w:lang w:val="tt-RU"/>
              </w:rPr>
            </w:pPr>
          </w:p>
          <w:p w:rsidR="004005F2" w:rsidRDefault="004005F2" w:rsidP="00CB3895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.</w:t>
            </w:r>
          </w:p>
        </w:tc>
        <w:tc>
          <w:tcPr>
            <w:tcW w:w="5953" w:type="dxa"/>
            <w:hideMark/>
          </w:tcPr>
          <w:p w:rsidR="004005F2" w:rsidRDefault="004005F2" w:rsidP="00CB3895">
            <w:pPr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«Согласовано»</w:t>
            </w:r>
          </w:p>
          <w:p w:rsidR="004005F2" w:rsidRDefault="004005F2" w:rsidP="00CB3895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Заместитель директора по УВР </w:t>
            </w:r>
          </w:p>
          <w:p w:rsidR="004005F2" w:rsidRDefault="004005F2" w:rsidP="00CB3895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МБОУ «</w:t>
            </w:r>
            <w:proofErr w:type="spellStart"/>
            <w:proofErr w:type="gramStart"/>
            <w:r>
              <w:rPr>
                <w:color w:val="0D0D0D"/>
                <w:sz w:val="24"/>
                <w:szCs w:val="24"/>
              </w:rPr>
              <w:t>Тлякеевская</w:t>
            </w:r>
            <w:proofErr w:type="spellEnd"/>
            <w:r>
              <w:rPr>
                <w:color w:val="0D0D0D"/>
                <w:sz w:val="24"/>
                <w:szCs w:val="24"/>
              </w:rPr>
              <w:t xml:space="preserve">  ООШ</w:t>
            </w:r>
            <w:proofErr w:type="gramEnd"/>
            <w:r>
              <w:rPr>
                <w:color w:val="0D0D0D"/>
                <w:sz w:val="24"/>
                <w:szCs w:val="24"/>
              </w:rPr>
              <w:t>»</w:t>
            </w:r>
          </w:p>
          <w:p w:rsidR="004005F2" w:rsidRDefault="004005F2" w:rsidP="00CB3895">
            <w:pPr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lang w:val="tt-RU"/>
              </w:rPr>
              <w:t>_______________/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М.Ф.Хабирова./</w:t>
            </w:r>
          </w:p>
          <w:p w:rsidR="004005F2" w:rsidRDefault="004005F2" w:rsidP="00CB3895">
            <w:pPr>
              <w:rPr>
                <w:color w:val="0D0D0D"/>
                <w:sz w:val="24"/>
                <w:szCs w:val="24"/>
                <w:lang w:val="tt-RU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Протокол №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        </w:t>
            </w:r>
            <w:r>
              <w:rPr>
                <w:color w:val="0D0D0D"/>
                <w:sz w:val="24"/>
                <w:szCs w:val="24"/>
                <w:lang w:val="tt-RU"/>
              </w:rPr>
              <w:t xml:space="preserve">  </w:t>
            </w:r>
          </w:p>
          <w:p w:rsidR="004005F2" w:rsidRDefault="004005F2" w:rsidP="00CB3895">
            <w:pPr>
              <w:rPr>
                <w:color w:val="0D0D0D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 </w:t>
            </w:r>
            <w:r>
              <w:rPr>
                <w:color w:val="0D0D0D"/>
                <w:sz w:val="24"/>
                <w:szCs w:val="24"/>
                <w:u w:val="single"/>
              </w:rPr>
              <w:t>«       «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                 _2021   г.</w:t>
            </w:r>
          </w:p>
        </w:tc>
        <w:tc>
          <w:tcPr>
            <w:tcW w:w="3852" w:type="dxa"/>
            <w:hideMark/>
          </w:tcPr>
          <w:p w:rsidR="004005F2" w:rsidRDefault="004005F2" w:rsidP="00CB3895">
            <w:pPr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«Утверждаю»</w:t>
            </w:r>
          </w:p>
          <w:p w:rsidR="004005F2" w:rsidRDefault="004005F2" w:rsidP="00CB3895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Директор МБОУ</w:t>
            </w:r>
          </w:p>
          <w:p w:rsidR="004005F2" w:rsidRDefault="004005F2" w:rsidP="00CB3895">
            <w:pPr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«</w:t>
            </w:r>
            <w:r>
              <w:rPr>
                <w:color w:val="0D0D0D"/>
                <w:sz w:val="24"/>
                <w:szCs w:val="24"/>
                <w:lang w:val="tt-RU"/>
              </w:rPr>
              <w:t>Тлякеевская   ООШ.</w:t>
            </w:r>
          </w:p>
          <w:p w:rsidR="004005F2" w:rsidRDefault="004005F2" w:rsidP="00CB3895">
            <w:pPr>
              <w:ind w:right="-811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>______________ / Р.Х.Ахметов/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.</w:t>
            </w:r>
          </w:p>
          <w:p w:rsidR="004005F2" w:rsidRDefault="004005F2" w:rsidP="00CB3895">
            <w:pPr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sz w:val="24"/>
                <w:szCs w:val="24"/>
                <w:u w:val="single"/>
              </w:rPr>
              <w:t xml:space="preserve">Введен </w:t>
            </w:r>
            <w:proofErr w:type="gramStart"/>
            <w:r>
              <w:rPr>
                <w:color w:val="0D0D0D"/>
                <w:sz w:val="24"/>
                <w:szCs w:val="24"/>
                <w:u w:val="single"/>
              </w:rPr>
              <w:t>приказом  №</w:t>
            </w:r>
            <w:proofErr w:type="gramEnd"/>
            <w:r>
              <w:rPr>
                <w:color w:val="0D0D0D"/>
                <w:sz w:val="24"/>
                <w:szCs w:val="24"/>
                <w:u w:val="single"/>
              </w:rPr>
              <w:t xml:space="preserve">____   </w:t>
            </w:r>
          </w:p>
          <w:p w:rsidR="004005F2" w:rsidRDefault="004005F2" w:rsidP="00CB3895">
            <w:pPr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>«_       _»_            2021 г.</w:t>
            </w:r>
          </w:p>
        </w:tc>
      </w:tr>
    </w:tbl>
    <w:p w:rsidR="004005F2" w:rsidRDefault="004005F2" w:rsidP="004005F2">
      <w:pPr>
        <w:spacing w:line="360" w:lineRule="auto"/>
        <w:rPr>
          <w:color w:val="0D0D0D"/>
          <w:sz w:val="36"/>
          <w:szCs w:val="36"/>
        </w:rPr>
      </w:pPr>
    </w:p>
    <w:p w:rsidR="004005F2" w:rsidRDefault="004005F2" w:rsidP="004005F2">
      <w:pPr>
        <w:spacing w:line="360" w:lineRule="auto"/>
        <w:jc w:val="center"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>Рабочая программа</w:t>
      </w:r>
    </w:p>
    <w:p w:rsidR="004005F2" w:rsidRDefault="004005F2" w:rsidP="004005F2">
      <w:pPr>
        <w:spacing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по технологии</w:t>
      </w:r>
      <w:r>
        <w:rPr>
          <w:b/>
          <w:color w:val="0D0D0D"/>
          <w:sz w:val="28"/>
          <w:szCs w:val="28"/>
        </w:rPr>
        <w:t xml:space="preserve"> (девочки)</w:t>
      </w:r>
    </w:p>
    <w:p w:rsidR="004005F2" w:rsidRDefault="004005F2" w:rsidP="004005F2">
      <w:pPr>
        <w:spacing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для 5 класса</w:t>
      </w:r>
    </w:p>
    <w:p w:rsidR="004005F2" w:rsidRDefault="004005F2" w:rsidP="004005F2">
      <w:pPr>
        <w:spacing w:line="360" w:lineRule="auto"/>
        <w:jc w:val="center"/>
        <w:rPr>
          <w:b/>
          <w:color w:val="0D0D0D"/>
          <w:sz w:val="28"/>
          <w:szCs w:val="28"/>
          <w:u w:val="single"/>
          <w:lang w:val="tt-RU"/>
        </w:rPr>
      </w:pPr>
      <w:r>
        <w:rPr>
          <w:b/>
          <w:color w:val="0D0D0D"/>
          <w:sz w:val="28"/>
          <w:szCs w:val="28"/>
          <w:u w:val="single"/>
          <w:lang w:val="tt-RU"/>
        </w:rPr>
        <w:t>на 2021-2022 учебный год</w:t>
      </w:r>
    </w:p>
    <w:p w:rsidR="004005F2" w:rsidRDefault="004005F2" w:rsidP="004005F2">
      <w:pPr>
        <w:spacing w:line="360" w:lineRule="auto"/>
        <w:rPr>
          <w:color w:val="0D0D0D"/>
          <w:sz w:val="28"/>
          <w:szCs w:val="28"/>
        </w:rPr>
      </w:pPr>
    </w:p>
    <w:p w:rsidR="004005F2" w:rsidRDefault="004005F2" w:rsidP="004005F2">
      <w:pPr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Разработал:                                            </w:t>
      </w:r>
    </w:p>
    <w:p w:rsidR="004005F2" w:rsidRDefault="004005F2" w:rsidP="004005F2">
      <w:pPr>
        <w:jc w:val="right"/>
        <w:rPr>
          <w:sz w:val="28"/>
          <w:szCs w:val="28"/>
          <w:lang w:val="tt-RU"/>
        </w:rPr>
      </w:pPr>
    </w:p>
    <w:p w:rsidR="004005F2" w:rsidRDefault="004005F2" w:rsidP="004005F2">
      <w:pPr>
        <w:spacing w:line="360" w:lineRule="auto"/>
        <w:jc w:val="right"/>
        <w:rPr>
          <w:color w:val="0D0D0D"/>
          <w:sz w:val="36"/>
          <w:szCs w:val="36"/>
        </w:rPr>
      </w:pPr>
      <w:r>
        <w:rPr>
          <w:sz w:val="28"/>
          <w:szCs w:val="28"/>
          <w:lang w:val="tt-RU"/>
        </w:rPr>
        <w:t>Учитель технологии: Ахметов Рамзиль Хузагалиевич</w:t>
      </w:r>
    </w:p>
    <w:p w:rsidR="004005F2" w:rsidRDefault="004005F2" w:rsidP="004005F2">
      <w:pPr>
        <w:spacing w:line="360" w:lineRule="auto"/>
        <w:jc w:val="center"/>
        <w:rPr>
          <w:color w:val="0D0D0D"/>
          <w:sz w:val="36"/>
          <w:szCs w:val="36"/>
        </w:rPr>
      </w:pPr>
    </w:p>
    <w:p w:rsidR="004005F2" w:rsidRDefault="004005F2" w:rsidP="004005F2">
      <w:pPr>
        <w:spacing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С. </w:t>
      </w:r>
      <w:proofErr w:type="spellStart"/>
      <w:r>
        <w:rPr>
          <w:color w:val="0D0D0D"/>
          <w:sz w:val="28"/>
          <w:szCs w:val="28"/>
        </w:rPr>
        <w:t>Тлякеево</w:t>
      </w:r>
      <w:proofErr w:type="spellEnd"/>
    </w:p>
    <w:p w:rsidR="004005F2" w:rsidRDefault="004005F2" w:rsidP="004005F2">
      <w:pPr>
        <w:spacing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2021г.</w:t>
      </w:r>
    </w:p>
    <w:p w:rsidR="004005F2" w:rsidRDefault="004005F2" w:rsidP="004005F2">
      <w:pPr>
        <w:tabs>
          <w:tab w:val="left" w:pos="980"/>
        </w:tabs>
        <w:ind w:left="9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</w:t>
      </w:r>
    </w:p>
    <w:p w:rsidR="004005F2" w:rsidRDefault="004005F2" w:rsidP="004005F2">
      <w:pPr>
        <w:tabs>
          <w:tab w:val="left" w:pos="980"/>
        </w:tabs>
        <w:ind w:left="980"/>
        <w:rPr>
          <w:b/>
          <w:bCs/>
          <w:sz w:val="24"/>
          <w:szCs w:val="24"/>
        </w:rPr>
      </w:pPr>
    </w:p>
    <w:p w:rsidR="004005F2" w:rsidRDefault="004005F2" w:rsidP="004005F2">
      <w:pPr>
        <w:tabs>
          <w:tab w:val="left" w:pos="980"/>
        </w:tabs>
        <w:ind w:left="980"/>
        <w:rPr>
          <w:b/>
          <w:bCs/>
          <w:sz w:val="24"/>
          <w:szCs w:val="24"/>
        </w:rPr>
      </w:pPr>
    </w:p>
    <w:p w:rsidR="004005F2" w:rsidRDefault="004005F2" w:rsidP="004005F2">
      <w:pPr>
        <w:tabs>
          <w:tab w:val="left" w:pos="980"/>
        </w:tabs>
        <w:ind w:left="980"/>
        <w:rPr>
          <w:b/>
          <w:bCs/>
          <w:sz w:val="24"/>
          <w:szCs w:val="24"/>
        </w:rPr>
      </w:pPr>
    </w:p>
    <w:p w:rsidR="004005F2" w:rsidRDefault="004005F2" w:rsidP="004005F2">
      <w:pPr>
        <w:tabs>
          <w:tab w:val="left" w:pos="980"/>
        </w:tabs>
        <w:ind w:left="980"/>
        <w:rPr>
          <w:b/>
          <w:bCs/>
          <w:sz w:val="24"/>
          <w:szCs w:val="24"/>
        </w:rPr>
      </w:pPr>
    </w:p>
    <w:p w:rsidR="004005F2" w:rsidRPr="00C36D94" w:rsidRDefault="004005F2" w:rsidP="004005F2">
      <w:pPr>
        <w:tabs>
          <w:tab w:val="left" w:pos="980"/>
        </w:tabs>
        <w:ind w:left="9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Планируемые результаты изучения учебного предмета «Технология»</w:t>
      </w:r>
      <w:r>
        <w:rPr>
          <w:sz w:val="24"/>
          <w:szCs w:val="24"/>
        </w:rPr>
        <w:t>.</w:t>
      </w:r>
    </w:p>
    <w:p w:rsidR="004005F2" w:rsidRPr="00C36D94" w:rsidRDefault="004005F2" w:rsidP="004005F2">
      <w:pPr>
        <w:tabs>
          <w:tab w:val="left" w:pos="980"/>
        </w:tabs>
        <w:ind w:left="9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5 класс</w:t>
      </w:r>
    </w:p>
    <w:p w:rsidR="004005F2" w:rsidRDefault="004005F2" w:rsidP="004005F2">
      <w:pPr>
        <w:tabs>
          <w:tab w:val="left" w:pos="980"/>
        </w:tabs>
        <w:ind w:left="980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678"/>
        <w:gridCol w:w="1368"/>
        <w:gridCol w:w="5436"/>
        <w:gridCol w:w="2410"/>
      </w:tblGrid>
      <w:tr w:rsidR="004005F2" w:rsidRPr="0077769A" w:rsidTr="00CB3895">
        <w:tc>
          <w:tcPr>
            <w:tcW w:w="1242" w:type="dxa"/>
            <w:vMerge w:val="restart"/>
            <w:shd w:val="clear" w:color="auto" w:fill="auto"/>
          </w:tcPr>
          <w:p w:rsidR="004005F2" w:rsidRPr="0077769A" w:rsidRDefault="004005F2" w:rsidP="00CB3895">
            <w:pPr>
              <w:jc w:val="center"/>
              <w:rPr>
                <w:b/>
              </w:rPr>
            </w:pPr>
            <w:r w:rsidRPr="0077769A">
              <w:rPr>
                <w:b/>
              </w:rPr>
              <w:t>Название раздела</w:t>
            </w:r>
          </w:p>
        </w:tc>
        <w:tc>
          <w:tcPr>
            <w:tcW w:w="6046" w:type="dxa"/>
            <w:gridSpan w:val="2"/>
            <w:shd w:val="clear" w:color="auto" w:fill="auto"/>
          </w:tcPr>
          <w:p w:rsidR="004005F2" w:rsidRPr="0077769A" w:rsidRDefault="004005F2" w:rsidP="00CB3895">
            <w:pPr>
              <w:rPr>
                <w:b/>
              </w:rPr>
            </w:pPr>
            <w:r w:rsidRPr="0077769A">
              <w:rPr>
                <w:b/>
              </w:rPr>
              <w:t>Предметные результаты</w:t>
            </w:r>
          </w:p>
        </w:tc>
        <w:tc>
          <w:tcPr>
            <w:tcW w:w="5436" w:type="dxa"/>
            <w:vMerge w:val="restart"/>
            <w:shd w:val="clear" w:color="auto" w:fill="auto"/>
          </w:tcPr>
          <w:p w:rsidR="004005F2" w:rsidRPr="0077769A" w:rsidRDefault="004005F2" w:rsidP="00CB3895">
            <w:pPr>
              <w:rPr>
                <w:b/>
              </w:rPr>
            </w:pPr>
            <w:proofErr w:type="spellStart"/>
            <w:r w:rsidRPr="0077769A">
              <w:rPr>
                <w:b/>
              </w:rPr>
              <w:t>Метапредметные</w:t>
            </w:r>
            <w:proofErr w:type="spellEnd"/>
            <w:r w:rsidRPr="0077769A">
              <w:rPr>
                <w:b/>
              </w:rPr>
              <w:t xml:space="preserve"> результаты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005F2" w:rsidRPr="0077769A" w:rsidRDefault="004005F2" w:rsidP="00CB3895">
            <w:pPr>
              <w:jc w:val="center"/>
              <w:rPr>
                <w:b/>
              </w:rPr>
            </w:pPr>
            <w:r w:rsidRPr="0077769A">
              <w:rPr>
                <w:b/>
              </w:rPr>
              <w:t>Личностные результаты</w:t>
            </w:r>
          </w:p>
        </w:tc>
      </w:tr>
      <w:tr w:rsidR="004005F2" w:rsidRPr="0077769A" w:rsidTr="00CB3895">
        <w:tc>
          <w:tcPr>
            <w:tcW w:w="1242" w:type="dxa"/>
            <w:vMerge/>
            <w:shd w:val="clear" w:color="auto" w:fill="auto"/>
          </w:tcPr>
          <w:p w:rsidR="004005F2" w:rsidRPr="0077769A" w:rsidRDefault="004005F2" w:rsidP="00CB3895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4005F2" w:rsidRPr="0077769A" w:rsidRDefault="004005F2" w:rsidP="00CB3895">
            <w:pPr>
              <w:jc w:val="center"/>
              <w:rPr>
                <w:b/>
              </w:rPr>
            </w:pPr>
            <w:r w:rsidRPr="0077769A">
              <w:rPr>
                <w:b/>
              </w:rPr>
              <w:t>Ученик научится</w:t>
            </w:r>
          </w:p>
        </w:tc>
        <w:tc>
          <w:tcPr>
            <w:tcW w:w="1368" w:type="dxa"/>
            <w:shd w:val="clear" w:color="auto" w:fill="auto"/>
          </w:tcPr>
          <w:p w:rsidR="004005F2" w:rsidRPr="0077769A" w:rsidRDefault="004005F2" w:rsidP="00CB3895">
            <w:pPr>
              <w:rPr>
                <w:b/>
              </w:rPr>
            </w:pPr>
            <w:r w:rsidRPr="0077769A">
              <w:rPr>
                <w:b/>
              </w:rPr>
              <w:t xml:space="preserve">Ученик получит возможность для </w:t>
            </w:r>
            <w:proofErr w:type="spellStart"/>
            <w:r w:rsidRPr="0077769A">
              <w:rPr>
                <w:b/>
              </w:rPr>
              <w:t>формиро</w:t>
            </w:r>
            <w:proofErr w:type="spellEnd"/>
            <w:r w:rsidRPr="0077769A">
              <w:rPr>
                <w:b/>
              </w:rPr>
              <w:t xml:space="preserve"> </w:t>
            </w:r>
            <w:proofErr w:type="spellStart"/>
            <w:r w:rsidRPr="0077769A">
              <w:rPr>
                <w:b/>
              </w:rPr>
              <w:t>вания</w:t>
            </w:r>
            <w:proofErr w:type="spellEnd"/>
          </w:p>
        </w:tc>
        <w:tc>
          <w:tcPr>
            <w:tcW w:w="5436" w:type="dxa"/>
            <w:vMerge/>
            <w:shd w:val="clear" w:color="auto" w:fill="auto"/>
          </w:tcPr>
          <w:p w:rsidR="004005F2" w:rsidRPr="0077769A" w:rsidRDefault="004005F2" w:rsidP="00CB3895"/>
        </w:tc>
        <w:tc>
          <w:tcPr>
            <w:tcW w:w="2410" w:type="dxa"/>
            <w:vMerge/>
            <w:shd w:val="clear" w:color="auto" w:fill="auto"/>
          </w:tcPr>
          <w:p w:rsidR="004005F2" w:rsidRPr="0077769A" w:rsidRDefault="004005F2" w:rsidP="00CB3895">
            <w:pPr>
              <w:jc w:val="center"/>
            </w:pPr>
          </w:p>
        </w:tc>
      </w:tr>
      <w:tr w:rsidR="004005F2" w:rsidRPr="0077769A" w:rsidTr="00CB3895">
        <w:tc>
          <w:tcPr>
            <w:tcW w:w="1242" w:type="dxa"/>
            <w:shd w:val="clear" w:color="auto" w:fill="auto"/>
          </w:tcPr>
          <w:p w:rsidR="004005F2" w:rsidRPr="0077769A" w:rsidRDefault="004005F2" w:rsidP="00CB3895">
            <w:pPr>
              <w:spacing w:line="212" w:lineRule="auto"/>
              <w:rPr>
                <w:sz w:val="20"/>
                <w:szCs w:val="20"/>
              </w:rPr>
            </w:pPr>
            <w:r w:rsidRPr="0077769A">
              <w:rPr>
                <w:b/>
                <w:bCs/>
                <w:sz w:val="24"/>
                <w:szCs w:val="24"/>
              </w:rPr>
              <w:t>Современные материальные, информационные и гуманитарные технологии и перспективы их развития</w:t>
            </w:r>
          </w:p>
          <w:p w:rsidR="004005F2" w:rsidRPr="0077769A" w:rsidRDefault="004005F2" w:rsidP="00CB3895">
            <w:pPr>
              <w:jc w:val="center"/>
            </w:pPr>
          </w:p>
          <w:p w:rsidR="004005F2" w:rsidRPr="0077769A" w:rsidRDefault="004005F2" w:rsidP="00CB3895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4005F2" w:rsidRPr="0077769A" w:rsidRDefault="004005F2" w:rsidP="00CB3895">
            <w:pPr>
              <w:pStyle w:val="-11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 xml:space="preserve"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</w:t>
            </w:r>
            <w:proofErr w:type="spellStart"/>
            <w:r w:rsidRPr="0077769A">
              <w:rPr>
                <w:sz w:val="22"/>
                <w:szCs w:val="22"/>
                <w:lang w:eastAsia="en-US"/>
              </w:rPr>
              <w:t>нанотехнологии</w:t>
            </w:r>
            <w:proofErr w:type="spellEnd"/>
            <w:r w:rsidRPr="0077769A">
              <w:rPr>
                <w:sz w:val="22"/>
                <w:szCs w:val="22"/>
                <w:lang w:eastAsia="en-US"/>
              </w:rPr>
              <w:t>;</w:t>
            </w:r>
          </w:p>
          <w:p w:rsidR="004005F2" w:rsidRPr="0077769A" w:rsidRDefault="004005F2" w:rsidP="00CB3895">
            <w:pPr>
              <w:pStyle w:val="-11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77769A">
              <w:rPr>
                <w:sz w:val="22"/>
                <w:szCs w:val="22"/>
                <w:lang w:eastAsia="en-US"/>
              </w:rPr>
              <w:t>называть  и</w:t>
            </w:r>
            <w:proofErr w:type="gramEnd"/>
            <w:r w:rsidRPr="0077769A">
              <w:rPr>
                <w:sz w:val="22"/>
                <w:szCs w:val="22"/>
                <w:lang w:eastAsia="en-US"/>
              </w:rPr>
              <w:t xml:space="preserve">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      </w:r>
            <w:proofErr w:type="spellStart"/>
            <w:r w:rsidRPr="0077769A">
              <w:rPr>
                <w:sz w:val="22"/>
                <w:szCs w:val="22"/>
                <w:lang w:eastAsia="en-US"/>
              </w:rPr>
              <w:t>нанотехнологии</w:t>
            </w:r>
            <w:proofErr w:type="spellEnd"/>
            <w:r w:rsidRPr="0077769A">
              <w:rPr>
                <w:sz w:val="22"/>
                <w:szCs w:val="22"/>
                <w:lang w:eastAsia="en-US"/>
              </w:rPr>
              <w:t>;</w:t>
            </w:r>
          </w:p>
          <w:p w:rsidR="004005F2" w:rsidRPr="0077769A" w:rsidRDefault="004005F2" w:rsidP="00CB3895">
            <w:pPr>
              <w:pStyle w:val="-11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      </w:r>
          </w:p>
          <w:p w:rsidR="004005F2" w:rsidRPr="0077769A" w:rsidRDefault="004005F2" w:rsidP="00CB3895">
            <w:pPr>
              <w:pStyle w:val="-11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проводить мониторинг развития технологий произвольно избранной отрасли на основе работы с информационными источниками различных видов.</w:t>
            </w:r>
          </w:p>
          <w:p w:rsidR="004005F2" w:rsidRPr="006C402E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>
              <w:rPr>
                <w:b/>
              </w:rPr>
              <w:t>*</w:t>
            </w:r>
            <w:r w:rsidRPr="006C402E">
              <w:rPr>
                <w:rFonts w:ascii="yandex-sans" w:hAnsi="yandex-sans"/>
                <w:color w:val="FF0000"/>
                <w:sz w:val="23"/>
                <w:szCs w:val="23"/>
              </w:rPr>
              <w:t xml:space="preserve"> базовые   навыки   применения   основных   видов   ручного   инструмента  </w:t>
            </w:r>
          </w:p>
          <w:p w:rsidR="004005F2" w:rsidRPr="006C402E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 w:rsidRPr="006C402E">
              <w:rPr>
                <w:rFonts w:ascii="yandex-sans" w:hAnsi="yandex-sans"/>
                <w:color w:val="FF0000"/>
                <w:sz w:val="23"/>
                <w:szCs w:val="23"/>
              </w:rPr>
              <w:lastRenderedPageBreak/>
              <w:t xml:space="preserve">(в   том   числе   электрического)   как   ресурса   для   решения   технологических   </w:t>
            </w:r>
            <w:proofErr w:type="spellStart"/>
            <w:r w:rsidRPr="006C402E">
              <w:rPr>
                <w:rFonts w:ascii="yandex-sans" w:hAnsi="yandex-sans"/>
                <w:color w:val="FF0000"/>
                <w:sz w:val="23"/>
                <w:szCs w:val="23"/>
              </w:rPr>
              <w:t>задач,в</w:t>
            </w:r>
            <w:proofErr w:type="spellEnd"/>
            <w:r w:rsidRPr="006C402E">
              <w:rPr>
                <w:rFonts w:ascii="yandex-sans" w:hAnsi="yandex-sans"/>
                <w:color w:val="FF0000"/>
                <w:sz w:val="23"/>
                <w:szCs w:val="23"/>
              </w:rPr>
              <w:t> том числе в быту</w:t>
            </w:r>
          </w:p>
        </w:tc>
        <w:tc>
          <w:tcPr>
            <w:tcW w:w="1368" w:type="dxa"/>
            <w:shd w:val="clear" w:color="auto" w:fill="auto"/>
          </w:tcPr>
          <w:p w:rsidR="004005F2" w:rsidRPr="0077769A" w:rsidRDefault="004005F2" w:rsidP="00CB3895">
            <w:pPr>
              <w:pStyle w:val="-11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lastRenderedPageBreak/>
      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      </w:r>
          </w:p>
          <w:p w:rsidR="004005F2" w:rsidRPr="0077769A" w:rsidRDefault="004005F2" w:rsidP="00CB3895">
            <w:pPr>
              <w:rPr>
                <w:b/>
              </w:rPr>
            </w:pPr>
          </w:p>
        </w:tc>
        <w:tc>
          <w:tcPr>
            <w:tcW w:w="5436" w:type="dxa"/>
            <w:shd w:val="clear" w:color="auto" w:fill="auto"/>
          </w:tcPr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ind w:left="0" w:firstLine="34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ind w:left="0" w:firstLine="34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Обосновывать и осуществлять выбор наиболее эффективных способов решения учебных и познавательных задач;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ind w:left="0" w:firstLine="34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Составлять план решения проблемы (выполнения проекта, проведения исследования);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ind w:left="0" w:firstLine="34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ind w:left="0" w:firstLine="34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ind w:left="0" w:firstLine="34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ind w:left="0" w:firstLine="34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 xml:space="preserve">Делать вывод на основе критического анализа разных точек зрения, подтверждать вывод собственной аргументацией или самостоятельно </w:t>
            </w:r>
            <w:r w:rsidRPr="0077769A">
              <w:rPr>
                <w:rFonts w:eastAsia="Calibri"/>
                <w:sz w:val="24"/>
                <w:szCs w:val="24"/>
              </w:rPr>
              <w:lastRenderedPageBreak/>
              <w:t>полученными данными.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ind w:left="0" w:firstLine="34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176"/>
              </w:tabs>
              <w:ind w:left="0" w:firstLine="34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4005F2" w:rsidRPr="0077769A" w:rsidRDefault="004005F2" w:rsidP="00CB3895">
            <w:r w:rsidRPr="0077769A">
              <w:rPr>
                <w:rFonts w:eastAsia="Calibri"/>
                <w:sz w:val="24"/>
                <w:szCs w:val="24"/>
              </w:rPr>
              <w:t>Критически относиться к собственному мнению, с достоинством признавать ошибочность своего мнения (если оно таково) и корректировать его.</w:t>
            </w:r>
          </w:p>
        </w:tc>
        <w:tc>
          <w:tcPr>
            <w:tcW w:w="2410" w:type="dxa"/>
            <w:shd w:val="clear" w:color="auto" w:fill="auto"/>
          </w:tcPr>
          <w:p w:rsidR="004005F2" w:rsidRPr="0077769A" w:rsidRDefault="004005F2" w:rsidP="00CB3895">
            <w:pPr>
              <w:numPr>
                <w:ilvl w:val="0"/>
                <w:numId w:val="8"/>
              </w:numPr>
              <w:ind w:left="34" w:hanging="14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lastRenderedPageBreak/>
              <w:t xml:space="preserve">Готовность и способность вести диалог с другими людьми и достигать в нем </w:t>
            </w:r>
            <w:proofErr w:type="spellStart"/>
            <w:proofErr w:type="gramStart"/>
            <w:r w:rsidRPr="0077769A">
              <w:rPr>
                <w:rFonts w:eastAsia="Calibri"/>
                <w:sz w:val="24"/>
                <w:szCs w:val="24"/>
              </w:rPr>
              <w:t>взаимопонима-ния</w:t>
            </w:r>
            <w:proofErr w:type="spellEnd"/>
            <w:proofErr w:type="gramEnd"/>
            <w:r w:rsidRPr="0077769A">
              <w:rPr>
                <w:rFonts w:eastAsia="Calibri"/>
                <w:sz w:val="24"/>
                <w:szCs w:val="24"/>
              </w:rPr>
              <w:t>;</w:t>
            </w:r>
          </w:p>
          <w:p w:rsidR="004005F2" w:rsidRDefault="004005F2" w:rsidP="00CB3895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77769A">
              <w:rPr>
                <w:rFonts w:eastAsia="Calibri"/>
                <w:sz w:val="24"/>
                <w:szCs w:val="24"/>
              </w:rPr>
              <w:t>Интериоризация</w:t>
            </w:r>
            <w:proofErr w:type="spellEnd"/>
            <w:r w:rsidRPr="0077769A">
              <w:rPr>
                <w:rFonts w:eastAsia="Calibri"/>
                <w:sz w:val="24"/>
                <w:szCs w:val="24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</w:t>
            </w:r>
            <w:r w:rsidRPr="0077769A">
              <w:rPr>
                <w:rFonts w:eastAsia="Calibri"/>
                <w:sz w:val="24"/>
                <w:szCs w:val="24"/>
              </w:rPr>
              <w:lastRenderedPageBreak/>
              <w:t>компетенций анализа</w:t>
            </w:r>
          </w:p>
          <w:p w:rsidR="004005F2" w:rsidRPr="0077769A" w:rsidRDefault="004005F2" w:rsidP="00CB3895"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>ответственное отношение к труду и навыки сотрудничества</w:t>
            </w:r>
          </w:p>
        </w:tc>
      </w:tr>
      <w:tr w:rsidR="004005F2" w:rsidRPr="0077769A" w:rsidTr="00CB3895">
        <w:tc>
          <w:tcPr>
            <w:tcW w:w="1242" w:type="dxa"/>
            <w:shd w:val="clear" w:color="auto" w:fill="auto"/>
          </w:tcPr>
          <w:p w:rsidR="004005F2" w:rsidRPr="0077769A" w:rsidRDefault="004005F2" w:rsidP="00CB3895">
            <w:pPr>
              <w:spacing w:line="212" w:lineRule="auto"/>
              <w:rPr>
                <w:rFonts w:ascii="Symbol" w:eastAsia="Symbol" w:hAnsi="Symbol" w:cs="Symbol"/>
                <w:sz w:val="24"/>
                <w:szCs w:val="24"/>
              </w:rPr>
            </w:pPr>
            <w:r w:rsidRPr="0077769A">
              <w:rPr>
                <w:b/>
                <w:bCs/>
                <w:sz w:val="24"/>
                <w:szCs w:val="24"/>
              </w:rPr>
              <w:lastRenderedPageBreak/>
              <w:t>Формирование технологической культуры и проектно-технологического мышления обучающихся</w:t>
            </w:r>
          </w:p>
          <w:p w:rsidR="004005F2" w:rsidRPr="0077769A" w:rsidRDefault="004005F2" w:rsidP="00CB3895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следовать технологии, в том числе в процессе изготовления субъективно нового продукта;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оценивать условия применимости технологии в том числе с позиций экологической защищенности;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в зависимости от ситуации оптимизировать базовые технологии (</w:t>
            </w:r>
            <w:proofErr w:type="spellStart"/>
            <w:r w:rsidRPr="0077769A">
              <w:rPr>
                <w:sz w:val="22"/>
                <w:szCs w:val="22"/>
                <w:lang w:eastAsia="en-US"/>
              </w:rPr>
              <w:t>затратность</w:t>
            </w:r>
            <w:proofErr w:type="spellEnd"/>
            <w:r w:rsidRPr="0077769A">
              <w:rPr>
                <w:sz w:val="22"/>
                <w:szCs w:val="22"/>
                <w:lang w:eastAsia="en-US"/>
              </w:rPr>
      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проводить оценку и испытание полученного продукта;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проводить анализ потребностей в тех или иных материальных или информационных продуктах;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lastRenderedPageBreak/>
              <w:t>описывать технологическое решение с помощью текста, рисунков, графического изображения;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анализировать возможные технологические решения, определять их достоинства и недостатки в контексте заданной ситуации;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проводить и анализировать разработку и / или реализацию прикладных проектов, предполагающих: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определение характеристик и разработку материального продукта, включая его моделирование в информационной среде (конструкторе);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встраивание созданного информационного продукта в заданную оболочку;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изготовление информационного продукта по заданному алгоритму в заданной оболочке;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проводить и анализировать разработку и / или реализацию технологических проектов, предполагающих: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 xml:space="preserve">оптимизацию заданного способа (технологии) получения </w:t>
            </w:r>
            <w:r w:rsidRPr="0077769A">
              <w:rPr>
                <w:sz w:val="22"/>
                <w:szCs w:val="22"/>
                <w:lang w:eastAsia="en-US"/>
              </w:rPr>
              <w:lastRenderedPageBreak/>
              <w:t>требующегося материального продукта (после его применения в собственной практике);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</w:t>
            </w:r>
            <w:proofErr w:type="spellStart"/>
            <w:r w:rsidRPr="0077769A">
              <w:rPr>
                <w:sz w:val="22"/>
                <w:szCs w:val="22"/>
                <w:lang w:eastAsia="en-US"/>
              </w:rPr>
              <w:t>процессированием</w:t>
            </w:r>
            <w:proofErr w:type="spellEnd"/>
            <w:r w:rsidRPr="0077769A">
              <w:rPr>
                <w:sz w:val="22"/>
                <w:szCs w:val="22"/>
                <w:lang w:eastAsia="en-US"/>
              </w:rPr>
              <w:t>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проводить и анализировать разработку и / или реализацию проектов, предполагающих: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планирование (разработку) материального продукта на основе самостоятельно проведенных исследований потребительских интересов;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3"/>
              </w:numPr>
              <w:ind w:left="709" w:firstLine="11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разработку плана продвижения продукта;</w:t>
            </w:r>
          </w:p>
          <w:p w:rsidR="004005F2" w:rsidRDefault="004005F2" w:rsidP="00CB3895">
            <w:pPr>
              <w:pStyle w:val="-11"/>
              <w:numPr>
                <w:ilvl w:val="1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 xml:space="preserve">проводить и анализировать конструирование механизмов, простейших роботов, позволяющих решить конкретные </w:t>
            </w:r>
            <w:r w:rsidRPr="0077769A">
              <w:rPr>
                <w:sz w:val="22"/>
                <w:szCs w:val="22"/>
                <w:lang w:eastAsia="en-US"/>
              </w:rPr>
              <w:lastRenderedPageBreak/>
              <w:t>задачи (с помощью стандартных простых механизмов, с помощью материального или виртуального конструктора).</w:t>
            </w:r>
          </w:p>
          <w:p w:rsidR="004005F2" w:rsidRPr="0077769A" w:rsidRDefault="004005F2" w:rsidP="00CB3895">
            <w:pPr>
              <w:pStyle w:val="-11"/>
              <w:tabs>
                <w:tab w:val="left" w:pos="993"/>
              </w:tabs>
              <w:ind w:left="0"/>
              <w:jc w:val="both"/>
              <w:rPr>
                <w:b/>
              </w:rPr>
            </w:pPr>
          </w:p>
        </w:tc>
        <w:tc>
          <w:tcPr>
            <w:tcW w:w="1368" w:type="dxa"/>
            <w:shd w:val="clear" w:color="auto" w:fill="auto"/>
          </w:tcPr>
          <w:p w:rsidR="004005F2" w:rsidRPr="0077769A" w:rsidRDefault="004005F2" w:rsidP="00CB3895">
            <w:pPr>
              <w:pStyle w:val="-11"/>
              <w:numPr>
                <w:ilvl w:val="1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lastRenderedPageBreak/>
              <w:t>выявлять и формулировать проблему, требующую технологического решения;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 xml:space="preserve">модифицировать имеющиеся продукты в соответствии с ситуацией / заказом / потребностью / задачей деятельности и в соответствии с их характеристиками </w:t>
            </w:r>
            <w:r w:rsidRPr="0077769A">
              <w:rPr>
                <w:sz w:val="22"/>
                <w:szCs w:val="22"/>
                <w:lang w:eastAsia="en-US"/>
              </w:rPr>
              <w:lastRenderedPageBreak/>
              <w:t>разрабатывать технологию на основе базовой технологии;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77769A">
              <w:rPr>
                <w:sz w:val="22"/>
                <w:szCs w:val="22"/>
                <w:lang w:eastAsia="en-US"/>
              </w:rPr>
              <w:t>технологизировать</w:t>
            </w:r>
            <w:proofErr w:type="spellEnd"/>
            <w:r w:rsidRPr="0077769A">
              <w:rPr>
                <w:sz w:val="22"/>
                <w:szCs w:val="22"/>
                <w:lang w:eastAsia="en-US"/>
              </w:rPr>
      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оценивать коммерческий потенциал продукта и / или технологии.</w:t>
            </w:r>
          </w:p>
          <w:p w:rsidR="004005F2" w:rsidRPr="0077769A" w:rsidRDefault="004005F2" w:rsidP="00CB3895">
            <w:pPr>
              <w:rPr>
                <w:b/>
              </w:rPr>
            </w:pPr>
          </w:p>
        </w:tc>
        <w:tc>
          <w:tcPr>
            <w:tcW w:w="5436" w:type="dxa"/>
            <w:shd w:val="clear" w:color="auto" w:fill="auto"/>
          </w:tcPr>
          <w:p w:rsidR="004005F2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lastRenderedPageBreak/>
              <w:t>Составлять план решения проблемы (выполнения проекта, проведения исследования);</w:t>
            </w:r>
          </w:p>
          <w:p w:rsidR="004005F2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</w:p>
          <w:p w:rsidR="004005F2" w:rsidRPr="00C5097A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>
              <w:rPr>
                <w:rFonts w:ascii="yandex-sans" w:hAnsi="yandex-sans"/>
                <w:color w:val="FF0000"/>
                <w:sz w:val="23"/>
                <w:szCs w:val="23"/>
              </w:rPr>
              <w:t>*</w:t>
            </w:r>
            <w:r w:rsidRPr="00C5097A">
              <w:rPr>
                <w:rFonts w:ascii="yandex-sans" w:hAnsi="yandex-sans"/>
                <w:color w:val="FF0000"/>
                <w:sz w:val="23"/>
                <w:szCs w:val="23"/>
              </w:rPr>
              <w:t>владение проектным подходом;</w:t>
            </w:r>
          </w:p>
          <w:p w:rsidR="004005F2" w:rsidRPr="00C5097A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 w:rsidRPr="00C5097A">
              <w:rPr>
                <w:rFonts w:ascii="yandex-sans" w:hAnsi="yandex-sans"/>
                <w:color w:val="FF0000"/>
                <w:sz w:val="23"/>
                <w:szCs w:val="23"/>
              </w:rPr>
              <w:t>знакомство   с   жизненным   циклом   продукта   и   методами   проектирования,</w:t>
            </w:r>
          </w:p>
          <w:p w:rsidR="004005F2" w:rsidRPr="00C5097A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 w:rsidRPr="00C5097A">
              <w:rPr>
                <w:rFonts w:ascii="yandex-sans" w:hAnsi="yandex-sans"/>
                <w:color w:val="FF0000"/>
                <w:sz w:val="23"/>
                <w:szCs w:val="23"/>
              </w:rPr>
              <w:t>решения изобретательских задач;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Планировать и корректировать свою индивидуальную образовательную траекторию.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10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Находить достаточные средства для выполнения учебных действий в изменяющейся ситуации и/или при отсутствии планируемого результата;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10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10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 xml:space="preserve">Оценивать продукт своей деятельности по </w:t>
            </w:r>
            <w:r w:rsidRPr="0077769A">
              <w:rPr>
                <w:rFonts w:eastAsia="Calibri"/>
                <w:sz w:val="24"/>
                <w:szCs w:val="24"/>
              </w:rPr>
              <w:lastRenderedPageBreak/>
              <w:t>заданным и/или самостоятельно определенным критериям в соответствии с целью деятельности;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10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10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10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10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10"/>
              </w:numPr>
              <w:tabs>
                <w:tab w:val="left" w:pos="34"/>
              </w:tabs>
              <w:ind w:left="0" w:hanging="107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Выделять информационный аспект задачи, оперировать данными, использовать модель решения задачи.</w:t>
            </w:r>
          </w:p>
          <w:p w:rsidR="004005F2" w:rsidRDefault="004005F2" w:rsidP="00CB3895"/>
          <w:p w:rsidR="004005F2" w:rsidRPr="00EA0B0C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>
              <w:rPr>
                <w:rFonts w:ascii="yandex-sans" w:hAnsi="yandex-sans"/>
                <w:color w:val="FF0000"/>
                <w:sz w:val="23"/>
                <w:szCs w:val="23"/>
              </w:rPr>
              <w:t xml:space="preserve">* </w:t>
            </w:r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>овладение опытом конструирования и проектирования; навыками применения</w:t>
            </w:r>
          </w:p>
          <w:p w:rsidR="004005F2" w:rsidRPr="0077769A" w:rsidRDefault="004005F2" w:rsidP="00CB3895">
            <w:pPr>
              <w:pStyle w:val="-11"/>
              <w:tabs>
                <w:tab w:val="left" w:pos="993"/>
              </w:tabs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>ИКТ в ходе учебной деятельности</w:t>
            </w:r>
          </w:p>
          <w:p w:rsidR="004005F2" w:rsidRPr="0077769A" w:rsidRDefault="004005F2" w:rsidP="00CB3895"/>
        </w:tc>
        <w:tc>
          <w:tcPr>
            <w:tcW w:w="2410" w:type="dxa"/>
            <w:shd w:val="clear" w:color="auto" w:fill="auto"/>
          </w:tcPr>
          <w:p w:rsidR="004005F2" w:rsidRDefault="004005F2" w:rsidP="00CB3895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77769A">
              <w:rPr>
                <w:rFonts w:eastAsia="Calibri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77769A">
              <w:rPr>
                <w:rFonts w:eastAsia="Calibri"/>
                <w:sz w:val="24"/>
                <w:szCs w:val="24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</w:t>
            </w:r>
          </w:p>
          <w:p w:rsidR="004005F2" w:rsidRPr="0077769A" w:rsidRDefault="004005F2" w:rsidP="00CB3895">
            <w:pPr>
              <w:shd w:val="clear" w:color="auto" w:fill="FFFFFF"/>
            </w:pPr>
          </w:p>
        </w:tc>
      </w:tr>
      <w:tr w:rsidR="004005F2" w:rsidRPr="0077769A" w:rsidTr="00CB3895">
        <w:tc>
          <w:tcPr>
            <w:tcW w:w="1242" w:type="dxa"/>
            <w:shd w:val="clear" w:color="auto" w:fill="auto"/>
          </w:tcPr>
          <w:p w:rsidR="004005F2" w:rsidRPr="0077769A" w:rsidRDefault="004005F2" w:rsidP="00CB3895">
            <w:pPr>
              <w:spacing w:line="212" w:lineRule="auto"/>
              <w:rPr>
                <w:rFonts w:ascii="Symbol" w:eastAsia="Symbol" w:hAnsi="Symbol" w:cs="Symbol"/>
                <w:sz w:val="24"/>
                <w:szCs w:val="24"/>
              </w:rPr>
            </w:pPr>
            <w:r w:rsidRPr="0077769A">
              <w:rPr>
                <w:b/>
                <w:bCs/>
                <w:sz w:val="24"/>
                <w:szCs w:val="24"/>
              </w:rPr>
              <w:lastRenderedPageBreak/>
              <w:t>Построение образовательных траекторий и планов в области профессионального самоопределения</w:t>
            </w:r>
          </w:p>
          <w:p w:rsidR="004005F2" w:rsidRPr="0077769A" w:rsidRDefault="004005F2" w:rsidP="00CB3895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4005F2" w:rsidRPr="0077769A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характеризовать ситуацию на региональном рынке труда, называет тенденции ее развития,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разъяснять социальное значение групп профессий, востребованных на региональном рынке труда,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характеризовать группы предприятий региона проживания,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анализировать свои мотивы и причины принятия тех или иных решений,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анализировать результаты и последствия своих решений, связанных с выбором и реализацией образовательной траектории,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 xml:space="preserve">получит опыт наблюдения (изучения), ознакомления с современными производствами в сферах медицины, производства и обработки материалов, </w:t>
            </w:r>
            <w:r w:rsidRPr="0077769A">
              <w:rPr>
                <w:sz w:val="22"/>
                <w:szCs w:val="22"/>
                <w:lang w:eastAsia="en-US"/>
              </w:rPr>
              <w:lastRenderedPageBreak/>
              <w:t>машиностроения, производства продуктов питания, сервиса, информационной сфере и деятельностью занятых в них работников,</w:t>
            </w:r>
          </w:p>
          <w:p w:rsidR="004005F2" w:rsidRDefault="004005F2" w:rsidP="00CB3895">
            <w:pPr>
              <w:pStyle w:val="-11"/>
              <w:numPr>
                <w:ilvl w:val="1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sz w:val="22"/>
                <w:szCs w:val="22"/>
                <w:lang w:eastAsia="en-US"/>
              </w:rPr>
              <w:t>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      </w:r>
          </w:p>
          <w:p w:rsidR="004005F2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</w:p>
          <w:p w:rsidR="004005F2" w:rsidRPr="00EA0B0C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>
              <w:rPr>
                <w:rFonts w:ascii="yandex-sans" w:hAnsi="yandex-sans"/>
                <w:color w:val="FF0000"/>
                <w:sz w:val="23"/>
                <w:szCs w:val="23"/>
              </w:rPr>
              <w:t>*</w:t>
            </w:r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 xml:space="preserve">знакомство   с   историей   развития   </w:t>
            </w:r>
            <w:proofErr w:type="gramStart"/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 xml:space="preserve">технологий,   </w:t>
            </w:r>
            <w:proofErr w:type="gramEnd"/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>традиционных   ремесел,</w:t>
            </w:r>
          </w:p>
          <w:p w:rsidR="004005F2" w:rsidRPr="00EA0B0C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 xml:space="preserve">современных   перспективных   </w:t>
            </w:r>
            <w:proofErr w:type="gramStart"/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 xml:space="preserve">технологий;   </w:t>
            </w:r>
            <w:proofErr w:type="gramEnd"/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>освоение   их   важнейших   базовых</w:t>
            </w:r>
          </w:p>
          <w:p w:rsidR="004005F2" w:rsidRPr="00EA0B0C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>элементов;</w:t>
            </w:r>
          </w:p>
          <w:p w:rsidR="004005F2" w:rsidRPr="00EA0B0C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>знакомство   с   региональным   рынком   труда   и   опыт   профессионального</w:t>
            </w:r>
          </w:p>
          <w:p w:rsidR="004005F2" w:rsidRPr="00EA0B0C" w:rsidRDefault="004005F2" w:rsidP="00CB3895">
            <w:pPr>
              <w:shd w:val="clear" w:color="auto" w:fill="FFFFFF"/>
              <w:rPr>
                <w:rFonts w:ascii="yandex-sans" w:hAnsi="yandex-sans"/>
                <w:color w:val="FF0000"/>
                <w:sz w:val="23"/>
                <w:szCs w:val="23"/>
              </w:rPr>
            </w:pPr>
            <w:r w:rsidRPr="00EA0B0C">
              <w:rPr>
                <w:rFonts w:ascii="yandex-sans" w:hAnsi="yandex-sans"/>
                <w:color w:val="FF0000"/>
                <w:sz w:val="23"/>
                <w:szCs w:val="23"/>
              </w:rPr>
              <w:t>самоопределения;</w:t>
            </w:r>
          </w:p>
          <w:p w:rsidR="004005F2" w:rsidRPr="0077769A" w:rsidRDefault="004005F2" w:rsidP="00CB3895">
            <w:pPr>
              <w:pStyle w:val="-11"/>
              <w:tabs>
                <w:tab w:val="left" w:pos="993"/>
              </w:tabs>
              <w:ind w:left="0"/>
              <w:jc w:val="both"/>
              <w:rPr>
                <w:sz w:val="22"/>
                <w:szCs w:val="22"/>
                <w:lang w:eastAsia="en-US"/>
              </w:rPr>
            </w:pPr>
          </w:p>
          <w:p w:rsidR="004005F2" w:rsidRPr="0077769A" w:rsidRDefault="004005F2" w:rsidP="00CB3895">
            <w:pPr>
              <w:rPr>
                <w:b/>
              </w:rPr>
            </w:pPr>
          </w:p>
        </w:tc>
        <w:tc>
          <w:tcPr>
            <w:tcW w:w="1368" w:type="dxa"/>
            <w:shd w:val="clear" w:color="auto" w:fill="auto"/>
          </w:tcPr>
          <w:p w:rsidR="004005F2" w:rsidRPr="0077769A" w:rsidRDefault="004005F2" w:rsidP="00CB3895">
            <w:pPr>
              <w:pStyle w:val="-11"/>
              <w:numPr>
                <w:ilvl w:val="1"/>
                <w:numId w:val="7"/>
              </w:numPr>
              <w:tabs>
                <w:tab w:val="left" w:pos="284"/>
                <w:tab w:val="left" w:pos="993"/>
              </w:tabs>
              <w:ind w:left="0" w:firstLine="709"/>
              <w:rPr>
                <w:i/>
                <w:sz w:val="22"/>
                <w:szCs w:val="22"/>
                <w:lang w:eastAsia="en-US"/>
              </w:rPr>
            </w:pPr>
            <w:r w:rsidRPr="0077769A">
              <w:rPr>
                <w:i/>
                <w:sz w:val="22"/>
                <w:szCs w:val="22"/>
                <w:lang w:eastAsia="en-US"/>
              </w:rPr>
              <w:lastRenderedPageBreak/>
              <w:t>предлагать альтернативные варианты траекторий профессионального образования для занятия заданных должностей;</w:t>
            </w:r>
          </w:p>
          <w:p w:rsidR="004005F2" w:rsidRPr="0077769A" w:rsidRDefault="004005F2" w:rsidP="00CB3895">
            <w:pPr>
              <w:pStyle w:val="-11"/>
              <w:numPr>
                <w:ilvl w:val="1"/>
                <w:numId w:val="6"/>
              </w:numPr>
              <w:tabs>
                <w:tab w:val="left" w:pos="284"/>
                <w:tab w:val="left" w:pos="993"/>
              </w:tabs>
              <w:ind w:left="0" w:firstLine="709"/>
              <w:jc w:val="both"/>
              <w:rPr>
                <w:sz w:val="22"/>
                <w:szCs w:val="22"/>
                <w:lang w:eastAsia="en-US"/>
              </w:rPr>
            </w:pPr>
            <w:r w:rsidRPr="0077769A">
              <w:rPr>
                <w:i/>
                <w:sz w:val="22"/>
                <w:szCs w:val="22"/>
                <w:lang w:eastAsia="en-US"/>
              </w:rPr>
              <w:t xml:space="preserve"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</w:t>
            </w:r>
            <w:r w:rsidRPr="0077769A">
              <w:rPr>
                <w:i/>
                <w:sz w:val="22"/>
                <w:szCs w:val="22"/>
                <w:lang w:eastAsia="en-US"/>
              </w:rPr>
              <w:lastRenderedPageBreak/>
              <w:t>обработки материалов, машиностроения, производства продуктов питания, сервиса, информационной сфере</w:t>
            </w:r>
            <w:r w:rsidRPr="0077769A">
              <w:rPr>
                <w:sz w:val="22"/>
                <w:szCs w:val="22"/>
                <w:lang w:eastAsia="en-US"/>
              </w:rPr>
              <w:t>.</w:t>
            </w:r>
          </w:p>
          <w:p w:rsidR="004005F2" w:rsidRPr="0077769A" w:rsidRDefault="004005F2" w:rsidP="00CB3895">
            <w:pPr>
              <w:rPr>
                <w:b/>
              </w:rPr>
            </w:pPr>
          </w:p>
        </w:tc>
        <w:tc>
          <w:tcPr>
            <w:tcW w:w="5436" w:type="dxa"/>
            <w:shd w:val="clear" w:color="auto" w:fill="auto"/>
          </w:tcPr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34"/>
              </w:tabs>
              <w:ind w:left="34" w:hanging="141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lastRenderedPageBreak/>
      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</w:t>
            </w:r>
            <w:proofErr w:type="gramStart"/>
            <w:r w:rsidRPr="0077769A">
              <w:rPr>
                <w:rFonts w:eastAsia="Calibri"/>
                <w:sz w:val="24"/>
                <w:szCs w:val="24"/>
              </w:rPr>
              <w:t>последователь-</w:t>
            </w:r>
            <w:proofErr w:type="spellStart"/>
            <w:r w:rsidRPr="0077769A">
              <w:rPr>
                <w:rFonts w:eastAsia="Calibri"/>
                <w:sz w:val="24"/>
                <w:szCs w:val="24"/>
              </w:rPr>
              <w:t>ность</w:t>
            </w:r>
            <w:proofErr w:type="spellEnd"/>
            <w:proofErr w:type="gramEnd"/>
            <w:r w:rsidRPr="0077769A">
              <w:rPr>
                <w:rFonts w:eastAsia="Calibri"/>
                <w:sz w:val="24"/>
                <w:szCs w:val="24"/>
              </w:rPr>
              <w:t xml:space="preserve"> шагов);</w:t>
            </w:r>
          </w:p>
          <w:p w:rsidR="004005F2" w:rsidRPr="0077769A" w:rsidRDefault="004005F2" w:rsidP="00CB3895">
            <w:pPr>
              <w:widowControl w:val="0"/>
              <w:numPr>
                <w:ilvl w:val="0"/>
                <w:numId w:val="9"/>
              </w:numPr>
              <w:tabs>
                <w:tab w:val="left" w:pos="34"/>
              </w:tabs>
              <w:ind w:left="34" w:hanging="141"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4005F2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замен).</w:t>
            </w:r>
          </w:p>
          <w:p w:rsidR="004005F2" w:rsidRPr="0077769A" w:rsidRDefault="004005F2" w:rsidP="00CB3895">
            <w:r>
              <w:rPr>
                <w:rFonts w:eastAsia="Calibri"/>
                <w:sz w:val="24"/>
                <w:szCs w:val="24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4005F2" w:rsidRPr="0077769A" w:rsidRDefault="004005F2" w:rsidP="00CB3895">
            <w:pPr>
              <w:numPr>
                <w:ilvl w:val="0"/>
                <w:numId w:val="8"/>
              </w:numPr>
              <w:ind w:left="34" w:hanging="14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77769A">
              <w:rPr>
                <w:rFonts w:eastAsia="Calibri"/>
                <w:sz w:val="24"/>
                <w:szCs w:val="24"/>
              </w:rPr>
      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</w:t>
            </w:r>
            <w:proofErr w:type="spellStart"/>
            <w:proofErr w:type="gramStart"/>
            <w:r w:rsidRPr="0077769A">
              <w:rPr>
                <w:rFonts w:eastAsia="Calibri"/>
                <w:sz w:val="24"/>
                <w:szCs w:val="24"/>
              </w:rPr>
              <w:t>профессиональ-ных</w:t>
            </w:r>
            <w:proofErr w:type="spellEnd"/>
            <w:proofErr w:type="gramEnd"/>
            <w:r w:rsidRPr="0077769A">
              <w:rPr>
                <w:rFonts w:eastAsia="Calibri"/>
                <w:sz w:val="24"/>
                <w:szCs w:val="24"/>
              </w:rPr>
              <w:t xml:space="preserve"> предпочтений, с учетом устойчивых познавательных интересов.</w:t>
            </w:r>
          </w:p>
          <w:p w:rsidR="004005F2" w:rsidRPr="0077769A" w:rsidRDefault="004005F2" w:rsidP="00CB3895"/>
        </w:tc>
      </w:tr>
    </w:tbl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Default="004005F2" w:rsidP="004005F2">
      <w:pPr>
        <w:jc w:val="center"/>
      </w:pPr>
    </w:p>
    <w:p w:rsidR="004005F2" w:rsidRPr="00F4598E" w:rsidRDefault="004005F2" w:rsidP="004005F2">
      <w:pPr>
        <w:rPr>
          <w:rFonts w:eastAsia="Calibri"/>
          <w:b/>
          <w:sz w:val="28"/>
          <w:szCs w:val="28"/>
        </w:rPr>
      </w:pPr>
      <w:r>
        <w:lastRenderedPageBreak/>
        <w:t xml:space="preserve">                                                                        </w:t>
      </w:r>
      <w:r w:rsidRPr="00F4598E">
        <w:rPr>
          <w:rFonts w:eastAsia="Calibri"/>
          <w:b/>
          <w:sz w:val="28"/>
          <w:szCs w:val="28"/>
        </w:rPr>
        <w:t>Содержание учебного предмета технология</w:t>
      </w:r>
    </w:p>
    <w:p w:rsidR="004005F2" w:rsidRPr="00F4598E" w:rsidRDefault="004005F2" w:rsidP="004005F2">
      <w:pPr>
        <w:jc w:val="center"/>
        <w:rPr>
          <w:rFonts w:eastAsia="Calibri"/>
          <w:b/>
          <w:sz w:val="28"/>
          <w:szCs w:val="28"/>
        </w:rPr>
      </w:pPr>
      <w:r w:rsidRPr="00F4598E">
        <w:rPr>
          <w:rFonts w:eastAsia="Calibri"/>
          <w:b/>
          <w:sz w:val="28"/>
          <w:szCs w:val="28"/>
        </w:rPr>
        <w:t>5 класс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1057"/>
        <w:gridCol w:w="1559"/>
      </w:tblGrid>
      <w:tr w:rsidR="004005F2" w:rsidRPr="0077769A" w:rsidTr="00CB3895">
        <w:trPr>
          <w:trHeight w:val="662"/>
        </w:trPr>
        <w:tc>
          <w:tcPr>
            <w:tcW w:w="2518" w:type="dxa"/>
            <w:vAlign w:val="center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F4598E">
              <w:rPr>
                <w:b/>
                <w:bCs/>
                <w:sz w:val="26"/>
                <w:szCs w:val="26"/>
              </w:rPr>
              <w:t>Название раздела</w:t>
            </w:r>
          </w:p>
        </w:tc>
        <w:tc>
          <w:tcPr>
            <w:tcW w:w="11057" w:type="dxa"/>
            <w:vAlign w:val="center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b/>
                <w:bCs/>
                <w:sz w:val="26"/>
                <w:szCs w:val="26"/>
              </w:rPr>
            </w:pPr>
            <w:r w:rsidRPr="00F4598E">
              <w:rPr>
                <w:b/>
                <w:bCs/>
                <w:sz w:val="26"/>
                <w:szCs w:val="26"/>
              </w:rPr>
              <w:t>Краткое содержание</w:t>
            </w:r>
          </w:p>
        </w:tc>
        <w:tc>
          <w:tcPr>
            <w:tcW w:w="1559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F4598E">
              <w:rPr>
                <w:b/>
                <w:bCs/>
                <w:sz w:val="26"/>
                <w:szCs w:val="26"/>
              </w:rPr>
              <w:t>Кол-во часов</w:t>
            </w:r>
          </w:p>
        </w:tc>
      </w:tr>
      <w:tr w:rsidR="004005F2" w:rsidRPr="0077769A" w:rsidTr="00CB3895">
        <w:trPr>
          <w:trHeight w:val="662"/>
        </w:trPr>
        <w:tc>
          <w:tcPr>
            <w:tcW w:w="2518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rPr>
                <w:b/>
                <w:color w:val="191919"/>
                <w:sz w:val="26"/>
                <w:szCs w:val="26"/>
              </w:rPr>
            </w:pPr>
            <w:r w:rsidRPr="00F4598E">
              <w:rPr>
                <w:b/>
                <w:color w:val="191919"/>
                <w:sz w:val="26"/>
                <w:szCs w:val="26"/>
              </w:rPr>
              <w:t xml:space="preserve">1. Методы и средства творческой исследовательской и проектной деятельности </w:t>
            </w:r>
          </w:p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057" w:type="dxa"/>
          </w:tcPr>
          <w:p w:rsidR="004005F2" w:rsidRPr="00F4598E" w:rsidRDefault="004005F2" w:rsidP="00CB3895">
            <w:pPr>
              <w:ind w:left="34" w:firstLine="283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005F2" w:rsidRPr="00F4598E" w:rsidRDefault="004005F2" w:rsidP="00CB3895">
            <w:pPr>
              <w:ind w:firstLine="318"/>
              <w:contextualSpacing/>
              <w:jc w:val="both"/>
              <w:rPr>
                <w:rFonts w:ascii="Calibri" w:eastAsia="Calibri" w:hAnsi="Calibri"/>
                <w:i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>Потребности. Иерархия потребностей.</w:t>
            </w:r>
            <w:r w:rsidRPr="00F4598E">
              <w:rPr>
                <w:rFonts w:eastAsia="Courier New"/>
                <w:i/>
                <w:sz w:val="24"/>
                <w:szCs w:val="24"/>
              </w:rPr>
              <w:t xml:space="preserve"> Общественные потребности. Потребности и цели.</w:t>
            </w:r>
            <w:r w:rsidRPr="00F4598E">
              <w:rPr>
                <w:rFonts w:eastAsia="Calibri"/>
                <w:sz w:val="24"/>
                <w:szCs w:val="24"/>
              </w:rPr>
              <w:t xml:space="preserve"> Творчество в жизни и деятельности человека. Проект как форма представления результатов творчества. Цели и задачи проектной деятельности в 5 классе. Составные части проекта.</w:t>
            </w:r>
            <w:r w:rsidRPr="00F4598E">
              <w:rPr>
                <w:rFonts w:ascii="Calibri" w:eastAsia="Calibri" w:hAnsi="Calibri"/>
              </w:rPr>
              <w:t xml:space="preserve"> Э</w:t>
            </w:r>
            <w:r w:rsidRPr="00F4598E">
              <w:rPr>
                <w:rFonts w:eastAsia="Calibri"/>
                <w:sz w:val="24"/>
                <w:szCs w:val="24"/>
              </w:rPr>
              <w:t>тапы выполнения проекта: поисковый (подготовительный), технологический, заключительный (аналитический). Определение затрат на изготовление проектного изделия.</w:t>
            </w:r>
            <w:r w:rsidRPr="00F4598E">
              <w:rPr>
                <w:rFonts w:eastAsia="Calibri"/>
                <w:i/>
                <w:sz w:val="24"/>
                <w:szCs w:val="24"/>
              </w:rPr>
              <w:t xml:space="preserve"> Реклама. Принципы организации рекламы. Способы воздействия рекламы на потребителя и его потребности. Логика построения и особенности разработки отдельных видов проектов </w:t>
            </w:r>
            <w:r w:rsidRPr="00F4598E">
              <w:rPr>
                <w:rFonts w:eastAsia="Calibri"/>
                <w:sz w:val="24"/>
                <w:szCs w:val="24"/>
              </w:rPr>
              <w:t>Техническая и технологическая документация проекта, их виды и варианты оформления</w:t>
            </w:r>
          </w:p>
          <w:p w:rsidR="004005F2" w:rsidRPr="00F4598E" w:rsidRDefault="004005F2" w:rsidP="00CB3895">
            <w:pPr>
              <w:ind w:left="34" w:firstLine="283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4005F2" w:rsidRPr="00F4598E" w:rsidRDefault="004005F2" w:rsidP="00CB3895">
            <w:pPr>
              <w:ind w:firstLine="317"/>
              <w:jc w:val="both"/>
              <w:rPr>
                <w:rFonts w:ascii="Calibri" w:eastAsia="Calibri" w:hAnsi="Calibri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Самооценка интересов и склонностей к какому-либо виду </w:t>
            </w:r>
            <w:proofErr w:type="spellStart"/>
            <w:proofErr w:type="gramStart"/>
            <w:r w:rsidRPr="00F4598E">
              <w:rPr>
                <w:rFonts w:eastAsia="Calibri"/>
                <w:sz w:val="24"/>
                <w:szCs w:val="24"/>
              </w:rPr>
              <w:t>деятельности.</w:t>
            </w:r>
            <w:r w:rsidRPr="00F4598E">
              <w:rPr>
                <w:bCs/>
                <w:i/>
                <w:sz w:val="24"/>
                <w:szCs w:val="24"/>
              </w:rPr>
              <w:t>Техники</w:t>
            </w:r>
            <w:proofErr w:type="spellEnd"/>
            <w:proofErr w:type="gramEnd"/>
            <w:r w:rsidRPr="00F4598E">
              <w:rPr>
                <w:bCs/>
                <w:i/>
                <w:sz w:val="24"/>
                <w:szCs w:val="24"/>
              </w:rPr>
              <w:t xml:space="preserve"> проектирования. Способы выявления потребностей. Методы принятия решения. Анализ альтернативных </w:t>
            </w:r>
            <w:proofErr w:type="spellStart"/>
            <w:r w:rsidRPr="00F4598E">
              <w:rPr>
                <w:bCs/>
                <w:i/>
                <w:sz w:val="24"/>
                <w:szCs w:val="24"/>
              </w:rPr>
              <w:t>ресурсов</w:t>
            </w:r>
            <w:r w:rsidRPr="00F4598E">
              <w:rPr>
                <w:rFonts w:eastAsia="Calibri"/>
                <w:i/>
                <w:sz w:val="24"/>
                <w:szCs w:val="24"/>
              </w:rPr>
              <w:t>Разработка</w:t>
            </w:r>
            <w:proofErr w:type="spellEnd"/>
            <w:r w:rsidRPr="00F4598E">
              <w:rPr>
                <w:rFonts w:eastAsia="Calibri"/>
                <w:i/>
                <w:sz w:val="24"/>
                <w:szCs w:val="24"/>
              </w:rPr>
              <w:t xml:space="preserve"> и изготовление материального продукта. Планирование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интересов. Разработка проектного замысла по алгоритму. Составление технологической карты известного технологического </w:t>
            </w:r>
            <w:proofErr w:type="spellStart"/>
            <w:proofErr w:type="gramStart"/>
            <w:r w:rsidRPr="00F4598E">
              <w:rPr>
                <w:rFonts w:eastAsia="Calibri"/>
                <w:i/>
                <w:sz w:val="24"/>
                <w:szCs w:val="24"/>
              </w:rPr>
              <w:t>процесса.</w:t>
            </w:r>
            <w:r w:rsidRPr="00F4598E">
              <w:rPr>
                <w:rFonts w:eastAsia="Courier New"/>
                <w:i/>
                <w:sz w:val="24"/>
                <w:szCs w:val="24"/>
              </w:rPr>
              <w:t>Составление</w:t>
            </w:r>
            <w:proofErr w:type="spellEnd"/>
            <w:proofErr w:type="gramEnd"/>
            <w:r w:rsidRPr="00F4598E">
              <w:rPr>
                <w:rFonts w:eastAsia="Courier New"/>
                <w:i/>
                <w:sz w:val="24"/>
                <w:szCs w:val="24"/>
              </w:rPr>
              <w:t xml:space="preserve"> программы изучения потребностей. Способы выявления потребностей. </w:t>
            </w:r>
            <w:r w:rsidRPr="00F4598E">
              <w:rPr>
                <w:rFonts w:eastAsia="Calibri"/>
                <w:sz w:val="24"/>
                <w:szCs w:val="24"/>
              </w:rPr>
              <w:t xml:space="preserve">Составление перечня и краткой характеристики этапов проектирования конкретного продукта </w:t>
            </w:r>
            <w:proofErr w:type="spellStart"/>
            <w:proofErr w:type="gramStart"/>
            <w:r w:rsidRPr="00F4598E">
              <w:rPr>
                <w:rFonts w:eastAsia="Calibri"/>
                <w:sz w:val="24"/>
                <w:szCs w:val="24"/>
              </w:rPr>
              <w:t>труда.Анализ</w:t>
            </w:r>
            <w:proofErr w:type="spellEnd"/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 качества проектной документации проектов, выполненных ранее одноклассниками.</w:t>
            </w:r>
          </w:p>
          <w:p w:rsidR="004005F2" w:rsidRPr="00F4598E" w:rsidRDefault="004005F2" w:rsidP="00CB3895">
            <w:pPr>
              <w:widowControl w:val="0"/>
              <w:ind w:firstLine="317"/>
              <w:jc w:val="both"/>
              <w:rPr>
                <w:sz w:val="28"/>
                <w:szCs w:val="28"/>
              </w:rPr>
            </w:pPr>
            <w:r w:rsidRPr="00F4598E">
              <w:rPr>
                <w:b/>
                <w:sz w:val="24"/>
                <w:szCs w:val="24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4005F2" w:rsidRPr="0096044E" w:rsidRDefault="004005F2" w:rsidP="00CB3895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bCs/>
                <w:i/>
                <w:color w:val="FF0000"/>
                <w:sz w:val="24"/>
                <w:szCs w:val="24"/>
              </w:rPr>
            </w:pPr>
            <w:r w:rsidRPr="0096044E">
              <w:rPr>
                <w:color w:val="FF0000"/>
                <w:sz w:val="24"/>
                <w:szCs w:val="24"/>
              </w:rPr>
              <w:t xml:space="preserve">Ознакомление с различными профессиями, с </w:t>
            </w:r>
            <w:r w:rsidRPr="0096044E">
              <w:rPr>
                <w:i/>
                <w:color w:val="FF0000"/>
                <w:sz w:val="24"/>
                <w:szCs w:val="24"/>
              </w:rPr>
              <w:t>предприятиями региона, работающие на основе современных производственных технологий.</w:t>
            </w:r>
          </w:p>
        </w:tc>
        <w:tc>
          <w:tcPr>
            <w:tcW w:w="1559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F4598E">
              <w:rPr>
                <w:b/>
                <w:bCs/>
                <w:sz w:val="26"/>
                <w:szCs w:val="26"/>
              </w:rPr>
              <w:t>8</w:t>
            </w:r>
          </w:p>
        </w:tc>
      </w:tr>
      <w:tr w:rsidR="004005F2" w:rsidRPr="0077769A" w:rsidTr="00CB3895">
        <w:trPr>
          <w:trHeight w:val="662"/>
        </w:trPr>
        <w:tc>
          <w:tcPr>
            <w:tcW w:w="2518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rPr>
                <w:b/>
                <w:color w:val="191919"/>
                <w:sz w:val="26"/>
                <w:szCs w:val="26"/>
              </w:rPr>
            </w:pPr>
            <w:r w:rsidRPr="00F4598E">
              <w:rPr>
                <w:b/>
                <w:color w:val="191919"/>
                <w:sz w:val="26"/>
                <w:szCs w:val="26"/>
              </w:rPr>
              <w:t>2. Общая технология</w:t>
            </w:r>
          </w:p>
        </w:tc>
        <w:tc>
          <w:tcPr>
            <w:tcW w:w="11057" w:type="dxa"/>
            <w:vAlign w:val="center"/>
          </w:tcPr>
          <w:p w:rsidR="004005F2" w:rsidRPr="00F4598E" w:rsidRDefault="004005F2" w:rsidP="00CB3895">
            <w:pPr>
              <w:ind w:left="34" w:firstLine="283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005F2" w:rsidRPr="00F4598E" w:rsidRDefault="004005F2" w:rsidP="00CB3895">
            <w:pPr>
              <w:ind w:firstLine="318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F4598E">
              <w:rPr>
                <w:rFonts w:eastAsia="Courier New"/>
                <w:i/>
                <w:sz w:val="24"/>
                <w:szCs w:val="24"/>
              </w:rPr>
              <w:t xml:space="preserve">Потребности и </w:t>
            </w:r>
            <w:proofErr w:type="spellStart"/>
            <w:proofErr w:type="gramStart"/>
            <w:r w:rsidRPr="00F4598E">
              <w:rPr>
                <w:rFonts w:eastAsia="Courier New"/>
                <w:i/>
                <w:sz w:val="24"/>
                <w:szCs w:val="24"/>
              </w:rPr>
              <w:t>технологии.Развитие</w:t>
            </w:r>
            <w:proofErr w:type="spellEnd"/>
            <w:proofErr w:type="gramEnd"/>
            <w:r w:rsidRPr="00F4598E">
              <w:rPr>
                <w:rFonts w:eastAsia="Courier New"/>
                <w:i/>
                <w:sz w:val="24"/>
                <w:szCs w:val="24"/>
              </w:rPr>
              <w:t xml:space="preserve"> потребностей и развитие технологий. </w:t>
            </w:r>
            <w:proofErr w:type="gramStart"/>
            <w:r w:rsidRPr="00F4598E">
              <w:rPr>
                <w:rFonts w:eastAsia="Courier New"/>
                <w:i/>
                <w:sz w:val="24"/>
                <w:szCs w:val="24"/>
              </w:rPr>
              <w:t>Понятие  технологии</w:t>
            </w:r>
            <w:proofErr w:type="gramEnd"/>
            <w:r w:rsidRPr="00F4598E">
              <w:rPr>
                <w:rFonts w:eastAsia="Courier New"/>
                <w:sz w:val="24"/>
                <w:szCs w:val="24"/>
              </w:rPr>
              <w:t xml:space="preserve">, её современное  понимание как совокупности средств и методов </w:t>
            </w:r>
            <w:proofErr w:type="spellStart"/>
            <w:r w:rsidRPr="00F4598E">
              <w:rPr>
                <w:rFonts w:eastAsia="Courier New"/>
                <w:sz w:val="24"/>
                <w:szCs w:val="24"/>
              </w:rPr>
              <w:t>производства.Классификация</w:t>
            </w:r>
            <w:proofErr w:type="spellEnd"/>
            <w:r w:rsidRPr="00F4598E">
              <w:rPr>
                <w:rFonts w:eastAsia="Courier New"/>
                <w:sz w:val="24"/>
                <w:szCs w:val="24"/>
              </w:rPr>
              <w:t xml:space="preserve"> технологий по разным </w:t>
            </w:r>
            <w:proofErr w:type="spellStart"/>
            <w:r w:rsidRPr="00F4598E">
              <w:rPr>
                <w:rFonts w:eastAsia="Courier New"/>
                <w:sz w:val="24"/>
                <w:szCs w:val="24"/>
              </w:rPr>
              <w:t>основаниям.Виды</w:t>
            </w:r>
            <w:proofErr w:type="spellEnd"/>
            <w:r w:rsidRPr="00F4598E">
              <w:rPr>
                <w:rFonts w:eastAsia="Courier New"/>
                <w:sz w:val="24"/>
                <w:szCs w:val="24"/>
              </w:rPr>
              <w:t xml:space="preserve"> технологий по сферам производства  </w:t>
            </w:r>
            <w:r w:rsidRPr="00F4598E">
              <w:rPr>
                <w:rFonts w:eastAsia="Courier New"/>
                <w:i/>
                <w:sz w:val="24"/>
                <w:szCs w:val="24"/>
              </w:rPr>
              <w:t xml:space="preserve">(материальные, информационные, социальные технологии). Технологии в сфере </w:t>
            </w:r>
            <w:proofErr w:type="spellStart"/>
            <w:proofErr w:type="gramStart"/>
            <w:r w:rsidRPr="00F4598E">
              <w:rPr>
                <w:rFonts w:eastAsia="Courier New"/>
                <w:i/>
                <w:sz w:val="24"/>
                <w:szCs w:val="24"/>
              </w:rPr>
              <w:t>быта.</w:t>
            </w:r>
            <w:r w:rsidRPr="00F4598E">
              <w:rPr>
                <w:rFonts w:eastAsia="Calibri"/>
                <w:sz w:val="24"/>
                <w:szCs w:val="24"/>
              </w:rPr>
              <w:t>Понятие</w:t>
            </w:r>
            <w:proofErr w:type="spellEnd"/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 об интерьере. Требования к интерьеру: </w:t>
            </w:r>
            <w:r w:rsidRPr="00F4598E">
              <w:rPr>
                <w:rFonts w:eastAsia="Calibri"/>
                <w:sz w:val="24"/>
                <w:szCs w:val="24"/>
              </w:rPr>
              <w:lastRenderedPageBreak/>
              <w:t>эргономические, санитарно-гигиенические, эстети</w:t>
            </w:r>
            <w:r w:rsidRPr="00F4598E">
              <w:rPr>
                <w:rFonts w:eastAsia="Calibri"/>
                <w:sz w:val="24"/>
                <w:szCs w:val="24"/>
              </w:rPr>
              <w:softHyphen/>
              <w:t>ческие. Создание интерьера кухни с учётом запросов и потребно</w:t>
            </w:r>
            <w:r w:rsidRPr="00F4598E">
              <w:rPr>
                <w:rFonts w:eastAsia="Calibri"/>
                <w:sz w:val="24"/>
                <w:szCs w:val="24"/>
              </w:rPr>
              <w:softHyphen/>
              <w:t xml:space="preserve">стей семьи и санитарно-гигиенических требований. Планировка кухни. Разделение кухни на зону приготовления пищи (рабочая зона) и зону приёма пищи (зона столовой). Оборудование кухни и его рациональное размещение в интерьере. Цветовое решение кухни. Использование современных материалов в отделке кухни. Декоративное оформление. Современные стили в оформлении </w:t>
            </w:r>
            <w:proofErr w:type="spellStart"/>
            <w:proofErr w:type="gramStart"/>
            <w:r w:rsidRPr="00F4598E">
              <w:rPr>
                <w:rFonts w:eastAsia="Calibri"/>
                <w:sz w:val="24"/>
                <w:szCs w:val="24"/>
              </w:rPr>
              <w:t>кухни.Проектирование</w:t>
            </w:r>
            <w:proofErr w:type="spellEnd"/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 кухни с помощью ПК.</w:t>
            </w:r>
          </w:p>
          <w:p w:rsidR="004005F2" w:rsidRPr="00F4598E" w:rsidRDefault="004005F2" w:rsidP="00CB3895">
            <w:pPr>
              <w:ind w:left="34" w:firstLine="283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4005F2" w:rsidRPr="00F4598E" w:rsidRDefault="004005F2" w:rsidP="00CB3895">
            <w:pPr>
              <w:ind w:left="34" w:firstLine="284"/>
              <w:jc w:val="both"/>
              <w:rPr>
                <w:rFonts w:eastAsia="Courier New"/>
                <w:sz w:val="24"/>
                <w:szCs w:val="24"/>
              </w:rPr>
            </w:pPr>
            <w:r w:rsidRPr="00F4598E">
              <w:rPr>
                <w:rFonts w:eastAsia="Courier New"/>
                <w:sz w:val="24"/>
                <w:szCs w:val="24"/>
              </w:rPr>
              <w:t>Закономерности технологического развития. Разработка плана размещения оборудования на кухне-столовой. Сбор дополнительной информации по теме в Интернете и справочной литературе. Составление рациональных перечней потребительских благ для современного человека. Проектирование кухни с помощью ПК. Подготовка рефератов.</w:t>
            </w:r>
          </w:p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3" w:firstLine="317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3"/>
              <w:jc w:val="both"/>
              <w:rPr>
                <w:bCs/>
                <w:sz w:val="26"/>
                <w:szCs w:val="26"/>
              </w:rPr>
            </w:pPr>
            <w:r w:rsidRPr="00F4598E">
              <w:rPr>
                <w:sz w:val="24"/>
                <w:szCs w:val="24"/>
              </w:rPr>
              <w:t xml:space="preserve">Ознакомление с различными профессиями, с </w:t>
            </w:r>
            <w:r w:rsidRPr="00F4598E">
              <w:rPr>
                <w:i/>
                <w:sz w:val="24"/>
                <w:szCs w:val="24"/>
              </w:rPr>
              <w:t>предприятиями региона, работающие на основе современных производственных технологий.</w:t>
            </w:r>
          </w:p>
        </w:tc>
        <w:tc>
          <w:tcPr>
            <w:tcW w:w="1559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bCs/>
                <w:sz w:val="26"/>
                <w:szCs w:val="26"/>
              </w:rPr>
            </w:pPr>
            <w:r w:rsidRPr="00F4598E">
              <w:rPr>
                <w:bCs/>
                <w:sz w:val="26"/>
                <w:szCs w:val="26"/>
              </w:rPr>
              <w:lastRenderedPageBreak/>
              <w:t>5</w:t>
            </w:r>
          </w:p>
        </w:tc>
      </w:tr>
      <w:tr w:rsidR="004005F2" w:rsidRPr="0077769A" w:rsidTr="00CB3895">
        <w:trPr>
          <w:trHeight w:val="662"/>
        </w:trPr>
        <w:tc>
          <w:tcPr>
            <w:tcW w:w="2518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rPr>
                <w:b/>
                <w:color w:val="191919"/>
                <w:sz w:val="26"/>
                <w:szCs w:val="26"/>
              </w:rPr>
            </w:pPr>
            <w:r w:rsidRPr="00F4598E">
              <w:rPr>
                <w:b/>
                <w:color w:val="191919"/>
                <w:sz w:val="26"/>
                <w:szCs w:val="26"/>
              </w:rPr>
              <w:lastRenderedPageBreak/>
              <w:t>2. Технологии получения, преобразования и использования энергии</w:t>
            </w:r>
          </w:p>
        </w:tc>
        <w:tc>
          <w:tcPr>
            <w:tcW w:w="11057" w:type="dxa"/>
            <w:vAlign w:val="center"/>
          </w:tcPr>
          <w:p w:rsidR="004005F2" w:rsidRPr="00F4598E" w:rsidRDefault="004005F2" w:rsidP="00CB3895">
            <w:pPr>
              <w:ind w:left="34" w:firstLine="283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005F2" w:rsidRPr="00F4598E" w:rsidRDefault="004005F2" w:rsidP="00CB3895">
            <w:pPr>
              <w:ind w:left="34" w:firstLine="283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F4598E">
              <w:rPr>
                <w:i/>
                <w:sz w:val="24"/>
                <w:szCs w:val="24"/>
              </w:rPr>
              <w:t xml:space="preserve">Энергетическое обеспечение кухни. Электроприборы. </w:t>
            </w:r>
            <w:r w:rsidRPr="00F4598E">
              <w:rPr>
                <w:rFonts w:eastAsia="Calibri"/>
                <w:i/>
                <w:sz w:val="24"/>
                <w:szCs w:val="24"/>
              </w:rPr>
              <w:t xml:space="preserve">Бытовая техника и ее </w:t>
            </w:r>
            <w:proofErr w:type="spellStart"/>
            <w:proofErr w:type="gramStart"/>
            <w:r w:rsidRPr="00F4598E">
              <w:rPr>
                <w:rFonts w:eastAsia="Calibri"/>
                <w:i/>
                <w:sz w:val="24"/>
                <w:szCs w:val="24"/>
              </w:rPr>
              <w:t>развитие.Электробезопасность</w:t>
            </w:r>
            <w:proofErr w:type="spellEnd"/>
            <w:proofErr w:type="gramEnd"/>
            <w:r w:rsidRPr="00F4598E">
              <w:rPr>
                <w:rFonts w:eastAsia="Calibri"/>
                <w:i/>
                <w:sz w:val="24"/>
                <w:szCs w:val="24"/>
              </w:rPr>
              <w:t xml:space="preserve"> в быту и экология </w:t>
            </w:r>
            <w:proofErr w:type="spellStart"/>
            <w:r w:rsidRPr="00F4598E">
              <w:rPr>
                <w:rFonts w:eastAsia="Calibri"/>
                <w:i/>
                <w:sz w:val="24"/>
                <w:szCs w:val="24"/>
              </w:rPr>
              <w:t>жилища.</w:t>
            </w:r>
            <w:r w:rsidRPr="00F4598E">
              <w:rPr>
                <w:rFonts w:eastAsia="Calibri"/>
                <w:sz w:val="24"/>
                <w:szCs w:val="24"/>
              </w:rPr>
              <w:t>Общие</w:t>
            </w:r>
            <w:proofErr w:type="spellEnd"/>
            <w:r w:rsidRPr="00F4598E">
              <w:rPr>
                <w:rFonts w:eastAsia="Calibri"/>
                <w:sz w:val="24"/>
                <w:szCs w:val="24"/>
              </w:rPr>
              <w:t xml:space="preserve"> сведения о видах, принци</w:t>
            </w:r>
            <w:r w:rsidRPr="00F4598E">
              <w:rPr>
                <w:rFonts w:eastAsia="Calibri"/>
                <w:sz w:val="24"/>
                <w:szCs w:val="24"/>
              </w:rPr>
              <w:softHyphen/>
              <w:t>пе действия и правилах эксплуатации бытовых электроприбо</w:t>
            </w:r>
            <w:r w:rsidRPr="00F4598E">
              <w:rPr>
                <w:rFonts w:eastAsia="Calibri"/>
                <w:sz w:val="24"/>
                <w:szCs w:val="24"/>
              </w:rPr>
              <w:softHyphen/>
              <w:t>ров на кухне: бытового холодильника, микроволновой печи (СВЧ), посудомоечной машины</w:t>
            </w:r>
            <w:r w:rsidRPr="00F4598E">
              <w:rPr>
                <w:rFonts w:ascii="Calibri" w:eastAsia="Calibri" w:hAnsi="Calibri"/>
                <w:sz w:val="24"/>
                <w:szCs w:val="24"/>
              </w:rPr>
              <w:t>.</w:t>
            </w:r>
          </w:p>
          <w:p w:rsidR="004005F2" w:rsidRPr="00F4598E" w:rsidRDefault="004005F2" w:rsidP="00CB3895">
            <w:pPr>
              <w:ind w:left="34" w:firstLine="283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4005F2" w:rsidRPr="00F4598E" w:rsidRDefault="004005F2" w:rsidP="00CB3895">
            <w:pPr>
              <w:ind w:left="34" w:firstLine="283"/>
              <w:jc w:val="both"/>
              <w:rPr>
                <w:i/>
                <w:sz w:val="24"/>
                <w:szCs w:val="24"/>
              </w:rPr>
            </w:pPr>
            <w:r w:rsidRPr="00F4598E">
              <w:rPr>
                <w:rFonts w:eastAsia="Courier New"/>
                <w:sz w:val="24"/>
                <w:szCs w:val="24"/>
              </w:rPr>
              <w:t>Изучение потребности в бытовых электроприборах на кухне. Изучение безопасных приёмов работы с бытовыми электропри</w:t>
            </w:r>
            <w:r w:rsidRPr="00F4598E">
              <w:rPr>
                <w:rFonts w:eastAsia="Courier New"/>
                <w:sz w:val="24"/>
                <w:szCs w:val="24"/>
              </w:rPr>
              <w:softHyphen/>
              <w:t>борами. Изучение правил эксплуатации микроволновой печи и бытового холодильника.</w:t>
            </w:r>
          </w:p>
        </w:tc>
        <w:tc>
          <w:tcPr>
            <w:tcW w:w="1559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bCs/>
                <w:sz w:val="26"/>
                <w:szCs w:val="26"/>
              </w:rPr>
            </w:pPr>
            <w:r w:rsidRPr="00F4598E">
              <w:rPr>
                <w:bCs/>
                <w:sz w:val="26"/>
                <w:szCs w:val="26"/>
              </w:rPr>
              <w:t>1</w:t>
            </w:r>
          </w:p>
        </w:tc>
      </w:tr>
      <w:tr w:rsidR="004005F2" w:rsidRPr="0077769A" w:rsidTr="00CB3895">
        <w:trPr>
          <w:trHeight w:val="662"/>
        </w:trPr>
        <w:tc>
          <w:tcPr>
            <w:tcW w:w="2518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rPr>
                <w:b/>
                <w:color w:val="191919"/>
                <w:sz w:val="26"/>
                <w:szCs w:val="26"/>
              </w:rPr>
            </w:pPr>
            <w:r w:rsidRPr="00F4598E">
              <w:rPr>
                <w:b/>
                <w:color w:val="191919"/>
                <w:sz w:val="26"/>
                <w:szCs w:val="26"/>
              </w:rPr>
              <w:t xml:space="preserve">3. Технологии обработки пищевых продуктов  </w:t>
            </w:r>
          </w:p>
        </w:tc>
        <w:tc>
          <w:tcPr>
            <w:tcW w:w="11057" w:type="dxa"/>
            <w:vAlign w:val="center"/>
          </w:tcPr>
          <w:p w:rsidR="004005F2" w:rsidRPr="00F4598E" w:rsidRDefault="004005F2" w:rsidP="00CB3895">
            <w:pPr>
              <w:ind w:right="20" w:firstLine="284"/>
              <w:jc w:val="both"/>
              <w:rPr>
                <w:rFonts w:eastAsia="Calibri"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005F2" w:rsidRPr="00F4598E" w:rsidRDefault="004005F2" w:rsidP="00CB3895">
            <w:pPr>
              <w:ind w:right="23" w:firstLine="284"/>
              <w:jc w:val="both"/>
              <w:rPr>
                <w:rFonts w:eastAsia="Sylfae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4598E">
              <w:rPr>
                <w:rFonts w:eastAsia="Sylfaen"/>
                <w:bCs/>
                <w:i/>
                <w:sz w:val="24"/>
                <w:szCs w:val="24"/>
                <w:shd w:val="clear" w:color="auto" w:fill="FFFFFF"/>
              </w:rPr>
              <w:t xml:space="preserve">Современные промышленные технологии получения продуктов питания. Способы обработки продуктов питания и потребительские качества пищи. </w:t>
            </w:r>
            <w:r w:rsidRPr="00F4598E">
              <w:rPr>
                <w:rFonts w:eastAsia="Calibri"/>
                <w:i/>
                <w:sz w:val="24"/>
                <w:szCs w:val="24"/>
              </w:rPr>
              <w:t>Хранение продовольственных и непродовольственных продуктов.</w:t>
            </w:r>
            <w:r w:rsidRPr="00F4598E">
              <w:rPr>
                <w:rFonts w:eastAsia="Calibri"/>
                <w:sz w:val="24"/>
                <w:szCs w:val="24"/>
              </w:rPr>
              <w:t xml:space="preserve"> Понятия «санитария» и «гигиена». Правила санитарии и гигиены перед началом работы, при приготовлении пищи. Правила безопасной работы при пользовании электрическими плитами и электроприборами, газовыми плитами, при работе с ножом, кипящими жидкостями и приспособлениями. Питание как физиологическая потребность. Состав пищевых продуктов. Значение белков, жиров, углеводов для жизнедеятельности человека. Роль витаминов, минеральных веществ и воды </w:t>
            </w:r>
            <w:r w:rsidRPr="00F4598E">
              <w:rPr>
                <w:rFonts w:eastAsia="Calibri"/>
                <w:sz w:val="24"/>
                <w:szCs w:val="24"/>
              </w:rPr>
              <w:lastRenderedPageBreak/>
              <w:t xml:space="preserve">в обмене веществ, их содержание в пищевых продуктах. Продукты, применяемые для приготовления бутербродов. Значение хлеба в питании человека. Технология приготовления бутербродов. Виды горячих напитков (чай, кофе, какао). Сорта чая и кофе. Технология приготовления горячих напитков. Современные приборы и способы приготовления чая и кофе. Пищевая (питательная) ценность овощей и фруктов. Кулинарная классификация овощей. Питательная ценность фруктов. Общие правила механической кулинарной обработки овощей. Инструменты и приспособления для нарезки. Технология приготовления блюд из сырых овощей (фруктов). Виды тепловой обработки продуктов. Преимущества и недостатки различных способов тепловой обработки овощей. Технология приготовления блюд из варёных овощей. Условия варки овощей для салатов, способствующие сохранению питательных веществ и витаминов. Использование яиц в кулинарии. Технология приготовления различных блюд из яиц. Технологии получения, преобразования и использования энергии. </w:t>
            </w:r>
            <w:r w:rsidRPr="00F4598E">
              <w:rPr>
                <w:rFonts w:eastAsia="Calibri"/>
                <w:i/>
                <w:sz w:val="24"/>
                <w:szCs w:val="24"/>
              </w:rPr>
              <w:t xml:space="preserve">Культура потребления: выбор продукта. </w:t>
            </w:r>
            <w:r w:rsidRPr="00F4598E">
              <w:rPr>
                <w:rFonts w:eastAsia="Calibri"/>
                <w:sz w:val="24"/>
                <w:szCs w:val="24"/>
              </w:rPr>
              <w:t>Меню завтрака. Понятие о сервировке стола. Особенности сервировки стола к завтраку. Набор столового белья, приборов: посуды для завтрака. Способы складывания салфеток. Правила поведения за столом и пользования столовыми приборами.</w:t>
            </w:r>
          </w:p>
          <w:p w:rsidR="004005F2" w:rsidRPr="00F4598E" w:rsidRDefault="004005F2" w:rsidP="00CB3895">
            <w:pPr>
              <w:tabs>
                <w:tab w:val="left" w:pos="567"/>
              </w:tabs>
              <w:ind w:firstLine="317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4005F2" w:rsidRPr="00F4598E" w:rsidRDefault="004005F2" w:rsidP="00CB3895">
            <w:pPr>
              <w:tabs>
                <w:tab w:val="left" w:pos="567"/>
              </w:tabs>
              <w:ind w:firstLine="317"/>
              <w:jc w:val="both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 xml:space="preserve">Приготовление и оформление бутербродов. Приготовление горячих напитков (чай, кофе, какао). Соблюдение правил безопасного труда при работе ножом и с горячей жидкостью. Приготовление и оформление блюд из сырых и варёных овощей и фруктов. Определение свежести яиц. Приготовление блюд из яиц. </w:t>
            </w:r>
            <w:r w:rsidRPr="00F4598E">
              <w:rPr>
                <w:i/>
                <w:sz w:val="24"/>
                <w:szCs w:val="24"/>
              </w:rPr>
              <w:t>Составление технологической карты известного технологического процесса</w:t>
            </w:r>
            <w:r w:rsidRPr="00F4598E">
              <w:rPr>
                <w:sz w:val="24"/>
                <w:szCs w:val="24"/>
              </w:rPr>
              <w:t xml:space="preserve"> приготовления блюд.</w:t>
            </w:r>
          </w:p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567" w:firstLine="317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4005F2" w:rsidRPr="00F4598E" w:rsidRDefault="004005F2" w:rsidP="00CB3895">
            <w:pPr>
              <w:ind w:left="34" w:firstLine="283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Ознакомление с различными профессиями, с </w:t>
            </w:r>
            <w:r w:rsidRPr="00F4598E">
              <w:rPr>
                <w:rFonts w:eastAsia="Calibri"/>
                <w:i/>
                <w:sz w:val="24"/>
                <w:szCs w:val="24"/>
              </w:rPr>
              <w:t>предприятиями региона,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 Производство продуктов питания на предприятиях региона проживания обучающихся</w:t>
            </w:r>
            <w:r w:rsidRPr="00F4598E">
              <w:rPr>
                <w:rFonts w:ascii="Calibri" w:eastAsia="Calibri" w:hAnsi="Calibri"/>
                <w:i/>
              </w:rPr>
              <w:t>.</w:t>
            </w:r>
          </w:p>
        </w:tc>
        <w:tc>
          <w:tcPr>
            <w:tcW w:w="1559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bCs/>
                <w:sz w:val="26"/>
                <w:szCs w:val="26"/>
              </w:rPr>
            </w:pPr>
            <w:r w:rsidRPr="00F4598E">
              <w:rPr>
                <w:bCs/>
                <w:sz w:val="26"/>
                <w:szCs w:val="26"/>
              </w:rPr>
              <w:lastRenderedPageBreak/>
              <w:t>12</w:t>
            </w:r>
          </w:p>
        </w:tc>
      </w:tr>
      <w:tr w:rsidR="004005F2" w:rsidRPr="0077769A" w:rsidTr="00CB3895">
        <w:trPr>
          <w:trHeight w:val="662"/>
        </w:trPr>
        <w:tc>
          <w:tcPr>
            <w:tcW w:w="2518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rPr>
                <w:b/>
                <w:color w:val="191919"/>
                <w:sz w:val="26"/>
                <w:szCs w:val="26"/>
              </w:rPr>
            </w:pPr>
            <w:r w:rsidRPr="00F4598E">
              <w:rPr>
                <w:b/>
                <w:color w:val="191919"/>
                <w:sz w:val="26"/>
                <w:szCs w:val="26"/>
              </w:rPr>
              <w:lastRenderedPageBreak/>
              <w:t>4. Техника</w:t>
            </w:r>
          </w:p>
        </w:tc>
        <w:tc>
          <w:tcPr>
            <w:tcW w:w="11057" w:type="dxa"/>
            <w:vAlign w:val="center"/>
          </w:tcPr>
          <w:p w:rsidR="004005F2" w:rsidRPr="00F4598E" w:rsidRDefault="004005F2" w:rsidP="00CB3895">
            <w:pPr>
              <w:ind w:firstLine="284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005F2" w:rsidRPr="00F4598E" w:rsidRDefault="004005F2" w:rsidP="00CB3895">
            <w:pPr>
              <w:ind w:left="34" w:firstLine="283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rFonts w:eastAsia="Courier New"/>
                <w:sz w:val="24"/>
                <w:szCs w:val="24"/>
              </w:rPr>
              <w:t xml:space="preserve">Понятие техники как форме деятельности и средстве труда. </w:t>
            </w:r>
            <w:r w:rsidRPr="00F4598E">
              <w:rPr>
                <w:rFonts w:eastAsia="Calibri"/>
                <w:sz w:val="24"/>
                <w:szCs w:val="24"/>
              </w:rPr>
              <w:t xml:space="preserve">Современное понимание техники. Разновидности техники. Классификация техники и характеристики её классов. Понятие технической системы. Технологические машины как технические системы. Основные конструктивные элементы техники. </w:t>
            </w:r>
            <w:r w:rsidRPr="00F4598E">
              <w:rPr>
                <w:rFonts w:eastAsia="Courier New"/>
                <w:sz w:val="24"/>
                <w:szCs w:val="24"/>
              </w:rPr>
              <w:t>Рабочие органы техники.</w:t>
            </w:r>
          </w:p>
          <w:p w:rsidR="004005F2" w:rsidRPr="00F4598E" w:rsidRDefault="004005F2" w:rsidP="00CB3895">
            <w:pPr>
              <w:widowControl w:val="0"/>
              <w:ind w:firstLine="317"/>
              <w:contextualSpacing/>
              <w:jc w:val="both"/>
              <w:rPr>
                <w:rFonts w:ascii="Calibri" w:eastAsia="Calibri" w:hAnsi="Calibri"/>
              </w:rPr>
            </w:pPr>
            <w:r w:rsidRPr="00F4598E">
              <w:rPr>
                <w:b/>
                <w:sz w:val="24"/>
                <w:szCs w:val="24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4005F2" w:rsidRPr="00F4598E" w:rsidRDefault="004005F2" w:rsidP="00CB3895">
            <w:pPr>
              <w:widowControl w:val="0"/>
              <w:ind w:firstLine="317"/>
              <w:contextualSpacing/>
              <w:jc w:val="both"/>
              <w:rPr>
                <w:i/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 xml:space="preserve">Ознакомление с имеющимися в кабинетах и мастерских видами техники. Ознакомление с </w:t>
            </w:r>
            <w:r w:rsidRPr="00F4598E">
              <w:rPr>
                <w:sz w:val="24"/>
                <w:szCs w:val="24"/>
              </w:rPr>
              <w:lastRenderedPageBreak/>
              <w:t xml:space="preserve">конструкцией и принципами работы рабочих </w:t>
            </w:r>
            <w:proofErr w:type="gramStart"/>
            <w:r w:rsidRPr="00F4598E">
              <w:rPr>
                <w:sz w:val="24"/>
                <w:szCs w:val="24"/>
              </w:rPr>
              <w:t>органов  техники</w:t>
            </w:r>
            <w:proofErr w:type="gramEnd"/>
            <w:r w:rsidRPr="00F4598E">
              <w:rPr>
                <w:sz w:val="24"/>
                <w:szCs w:val="24"/>
              </w:rPr>
              <w:t xml:space="preserve">. Составление иллюстрированных проектных образов техники по отдельным отраслям и видам. </w:t>
            </w:r>
            <w:r w:rsidRPr="00F4598E">
              <w:rPr>
                <w:i/>
                <w:sz w:val="24"/>
                <w:szCs w:val="24"/>
              </w:rPr>
              <w:t>Сборка моделей. Исследование характеристик конструкций. Конструирование простых систем с обратной связью на основе технических конструкторов.</w:t>
            </w:r>
          </w:p>
          <w:p w:rsidR="004005F2" w:rsidRPr="00F4598E" w:rsidRDefault="004005F2" w:rsidP="00CB3895">
            <w:pPr>
              <w:widowControl w:val="0"/>
              <w:ind w:firstLine="317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 w:firstLine="318"/>
              <w:jc w:val="both"/>
              <w:rPr>
                <w:i/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 xml:space="preserve">Ознакомление с различными профессиями, с </w:t>
            </w:r>
            <w:r w:rsidRPr="00F4598E">
              <w:rPr>
                <w:i/>
                <w:sz w:val="24"/>
                <w:szCs w:val="24"/>
              </w:rPr>
              <w:t>предприятиями региона, работающие на основе современных производственных технологий</w:t>
            </w:r>
          </w:p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 w:firstLine="318"/>
              <w:jc w:val="both"/>
              <w:rPr>
                <w:i/>
                <w:sz w:val="24"/>
                <w:szCs w:val="24"/>
              </w:rPr>
            </w:pPr>
          </w:p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 w:firstLine="318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bCs/>
                <w:sz w:val="26"/>
                <w:szCs w:val="26"/>
              </w:rPr>
            </w:pPr>
            <w:r w:rsidRPr="00F4598E">
              <w:rPr>
                <w:bCs/>
                <w:sz w:val="26"/>
                <w:szCs w:val="26"/>
              </w:rPr>
              <w:lastRenderedPageBreak/>
              <w:t>2</w:t>
            </w:r>
          </w:p>
        </w:tc>
      </w:tr>
      <w:tr w:rsidR="004005F2" w:rsidRPr="0077769A" w:rsidTr="00CB3895">
        <w:trPr>
          <w:trHeight w:val="662"/>
        </w:trPr>
        <w:tc>
          <w:tcPr>
            <w:tcW w:w="2518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rPr>
                <w:b/>
                <w:color w:val="191919"/>
                <w:sz w:val="26"/>
                <w:szCs w:val="26"/>
              </w:rPr>
            </w:pPr>
            <w:r w:rsidRPr="00F4598E">
              <w:rPr>
                <w:b/>
                <w:color w:val="191919"/>
                <w:sz w:val="26"/>
                <w:szCs w:val="26"/>
              </w:rPr>
              <w:lastRenderedPageBreak/>
              <w:t>5. Технологии получения, обработки, преобразования и использования материалов</w:t>
            </w:r>
          </w:p>
        </w:tc>
        <w:tc>
          <w:tcPr>
            <w:tcW w:w="11057" w:type="dxa"/>
            <w:vAlign w:val="center"/>
          </w:tcPr>
          <w:p w:rsidR="004005F2" w:rsidRPr="00F4598E" w:rsidRDefault="004005F2" w:rsidP="00CB3895">
            <w:pPr>
              <w:ind w:firstLine="317"/>
              <w:jc w:val="both"/>
              <w:rPr>
                <w:rFonts w:ascii="Calibri" w:eastAsia="Calibri" w:hAnsi="Calibri"/>
              </w:rPr>
            </w:pPr>
            <w:r w:rsidRPr="00F4598E">
              <w:rPr>
                <w:b/>
                <w:sz w:val="24"/>
                <w:szCs w:val="24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005F2" w:rsidRPr="00F4598E" w:rsidRDefault="004005F2" w:rsidP="00CB3895">
            <w:pPr>
              <w:jc w:val="both"/>
              <w:rPr>
                <w:sz w:val="24"/>
                <w:szCs w:val="24"/>
              </w:rPr>
            </w:pPr>
            <w:r w:rsidRPr="00F4598E">
              <w:rPr>
                <w:i/>
                <w:sz w:val="24"/>
                <w:szCs w:val="24"/>
              </w:rPr>
              <w:t>Материалы, изменившие мир. Технологии получения материалов.</w:t>
            </w:r>
            <w:r w:rsidRPr="00F4598E">
              <w:rPr>
                <w:rFonts w:eastAsia="Calibri"/>
                <w:i/>
                <w:sz w:val="24"/>
                <w:szCs w:val="24"/>
              </w:rPr>
              <w:t xml:space="preserve"> Современные материалы. </w:t>
            </w:r>
            <w:r w:rsidRPr="00F4598E">
              <w:rPr>
                <w:sz w:val="24"/>
                <w:szCs w:val="24"/>
              </w:rPr>
              <w:t xml:space="preserve">Классификация текстильных волокон. Способы получения и свойства натуральных волокон. Изготовление нитей и тканей в условиях прядильного, ткацкого и отделочного современного производства и в домашних условиях. Ткацкие переплетения. </w:t>
            </w:r>
            <w:r w:rsidRPr="00F4598E">
              <w:rPr>
                <w:i/>
                <w:sz w:val="24"/>
                <w:szCs w:val="24"/>
              </w:rPr>
              <w:t xml:space="preserve">Технологический процесс, его параметры, сырье, ресурсы, результат. Виды ресурсов. Эскизы и чертежи. </w:t>
            </w:r>
            <w:r w:rsidRPr="00F4598E">
              <w:rPr>
                <w:sz w:val="24"/>
                <w:szCs w:val="24"/>
              </w:rPr>
              <w:t xml:space="preserve">Чертёж и выкройка швейного изделия. Инструменты и приспособления для изготовления выкройки. Определение размеров фигуры человека. Определение размеров швейного изделия. Расположение конструктивных линий фигуры. Снятие мерок. Особенности построения чертежей выкроек изделий. Понятие о </w:t>
            </w:r>
            <w:r w:rsidRPr="00F4598E">
              <w:rPr>
                <w:i/>
                <w:sz w:val="24"/>
                <w:szCs w:val="24"/>
              </w:rPr>
              <w:t>моделировании</w:t>
            </w:r>
            <w:r w:rsidRPr="00F4598E">
              <w:rPr>
                <w:sz w:val="24"/>
                <w:szCs w:val="24"/>
              </w:rPr>
              <w:t xml:space="preserve"> одежды. Правила безопасной работы ножницами. </w:t>
            </w:r>
            <w:r w:rsidRPr="00F4598E">
              <w:rPr>
                <w:rFonts w:eastAsia="Calibri"/>
                <w:i/>
                <w:sz w:val="24"/>
                <w:szCs w:val="24"/>
              </w:rPr>
              <w:t xml:space="preserve">История развития технологий. Источники развития технологий: эволюция потребностей, практический </w:t>
            </w:r>
            <w:proofErr w:type="spellStart"/>
            <w:proofErr w:type="gramStart"/>
            <w:r w:rsidRPr="00F4598E">
              <w:rPr>
                <w:rFonts w:eastAsia="Calibri"/>
                <w:i/>
                <w:sz w:val="24"/>
                <w:szCs w:val="24"/>
              </w:rPr>
              <w:t>опыт.Автоматизация</w:t>
            </w:r>
            <w:proofErr w:type="spellEnd"/>
            <w:proofErr w:type="gramEnd"/>
            <w:r w:rsidRPr="00F4598E">
              <w:rPr>
                <w:rFonts w:eastAsia="Calibri"/>
                <w:i/>
                <w:sz w:val="24"/>
                <w:szCs w:val="24"/>
              </w:rPr>
              <w:t xml:space="preserve"> </w:t>
            </w:r>
            <w:proofErr w:type="spellStart"/>
            <w:r w:rsidRPr="00F4598E">
              <w:rPr>
                <w:rFonts w:eastAsia="Calibri"/>
                <w:i/>
                <w:sz w:val="24"/>
                <w:szCs w:val="24"/>
              </w:rPr>
              <w:t>производства.</w:t>
            </w:r>
            <w:r w:rsidRPr="00F4598E">
              <w:rPr>
                <w:sz w:val="24"/>
                <w:szCs w:val="24"/>
              </w:rPr>
              <w:t>Порядок</w:t>
            </w:r>
            <w:proofErr w:type="spellEnd"/>
            <w:r w:rsidRPr="00F4598E">
              <w:rPr>
                <w:sz w:val="24"/>
                <w:szCs w:val="24"/>
              </w:rPr>
              <w:t xml:space="preserve"> соединения деталей. Современная бытовая швейная машина с электрическим приводом. Основные узлы швейной машины. Назначение и правила использования регулирующих механизмов: переключателя вида строчек, регулятора длины стежка, клавиши шитья назад. Правила безопасной работы на швейной машине.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Приемы работы на швейной машине: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Уход за швейной машиной. Организация рабочего места для раскройных работ. Подготовка ткани к раскрою. Раскладка выкроек на ткани. Выкраивание деталей швейного изделия. Критерии качества кроя. Правила безопасной работы при раскрое ткани. Основные операции при ручных работах. Основные операции при ручных работах: перенос линий выкройки на детали кроя, предохранение срезов от осыпания - ручное обметывание. Оборудование для влажно-тепловой обработки (ВТО) ткани. Правила выполнения ВТО. Основные операции ВТО. Подготовка ткани и ниток к вышивке. Отделка швейных изделий вышивкой: вышивание швом крест горизонтальными и вертикальными рядами, по диагонали. </w:t>
            </w:r>
            <w:r w:rsidRPr="00F4598E">
              <w:rPr>
                <w:sz w:val="24"/>
                <w:szCs w:val="24"/>
              </w:rPr>
              <w:lastRenderedPageBreak/>
              <w:t>Использование компьютера в проектировании вышивки крестом. Технология выполнения прямых, петлеобразных, петельных, крестообразных и косых ручных стежков.</w:t>
            </w:r>
          </w:p>
          <w:p w:rsidR="004005F2" w:rsidRPr="00F4598E" w:rsidRDefault="004005F2" w:rsidP="00CB3895">
            <w:pPr>
              <w:ind w:firstLine="317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4005F2" w:rsidRPr="00F4598E" w:rsidRDefault="004005F2" w:rsidP="00CB3895">
            <w:pPr>
              <w:widowControl w:val="0"/>
              <w:ind w:left="34" w:firstLine="283"/>
              <w:jc w:val="both"/>
              <w:rPr>
                <w:i/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 xml:space="preserve">Определение направления долевой нити в ткани. Определение лицевой и изнаночной сторон ткани. Изучение свойств тканей из хлопка и льна. Определение вида тканей по сырьевому составу и изучение их свойств. Снятие мерок и изготовление выкройки проектного изделия. Изготовление выкроек для образцов ручных и машинных работ. Подготовка выкройки проектного изделия к раскрою. Моделирование выкройки проектного изделия. Подготовка выкройки проектного изделия к раскрою. Упражнение на швейной машине. Раскладка выкроек на ткани. Раскрой швейного изделия. Проведение влажно-тепловых работ. Обработка проектного изделия по индивидуальному плану. </w:t>
            </w:r>
            <w:r w:rsidRPr="00F4598E">
              <w:rPr>
                <w:i/>
                <w:sz w:val="24"/>
                <w:szCs w:val="24"/>
              </w:rPr>
              <w:t xml:space="preserve">Способы представления технической и технологической информации. Техническое задание. Понятие модели. Эскизы и чертежи. Технологическая карта. Алгоритм. Инструкция. Техники конструирования, моделирования. Порядок действий по сборке конструкции швейного изделия. Способы соединения деталей. Технологический узел. </w:t>
            </w:r>
          </w:p>
          <w:p w:rsidR="004005F2" w:rsidRPr="00F4598E" w:rsidRDefault="004005F2" w:rsidP="00CB3895">
            <w:pPr>
              <w:widowControl w:val="0"/>
              <w:ind w:left="34" w:firstLine="283"/>
              <w:jc w:val="both"/>
              <w:rPr>
                <w:sz w:val="28"/>
                <w:szCs w:val="28"/>
              </w:rPr>
            </w:pPr>
            <w:r w:rsidRPr="00F4598E">
              <w:rPr>
                <w:b/>
                <w:sz w:val="24"/>
                <w:szCs w:val="24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4005F2" w:rsidRPr="00F4598E" w:rsidRDefault="004005F2" w:rsidP="00CB3895">
            <w:pPr>
              <w:ind w:firstLine="284"/>
              <w:jc w:val="both"/>
              <w:rPr>
                <w:b/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 xml:space="preserve">Ознакомление с различными профессиями, с </w:t>
            </w:r>
            <w:r w:rsidRPr="00F4598E">
              <w:rPr>
                <w:i/>
                <w:sz w:val="24"/>
                <w:szCs w:val="24"/>
              </w:rPr>
              <w:t>предприятиями региона, работающие на основе современных производственных технологий</w:t>
            </w:r>
          </w:p>
        </w:tc>
        <w:tc>
          <w:tcPr>
            <w:tcW w:w="1559" w:type="dxa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42</w:t>
            </w:r>
          </w:p>
        </w:tc>
      </w:tr>
      <w:tr w:rsidR="004005F2" w:rsidRPr="0077769A" w:rsidTr="00CB3895">
        <w:trPr>
          <w:trHeight w:val="340"/>
        </w:trPr>
        <w:tc>
          <w:tcPr>
            <w:tcW w:w="13575" w:type="dxa"/>
            <w:gridSpan w:val="2"/>
            <w:vAlign w:val="center"/>
          </w:tcPr>
          <w:p w:rsidR="004005F2" w:rsidRPr="00F4598E" w:rsidRDefault="004005F2" w:rsidP="00CB3895">
            <w:pPr>
              <w:ind w:firstLine="317"/>
              <w:jc w:val="right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vAlign w:val="center"/>
          </w:tcPr>
          <w:p w:rsidR="004005F2" w:rsidRPr="00F4598E" w:rsidRDefault="004005F2" w:rsidP="00CB3895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70</w:t>
            </w:r>
          </w:p>
        </w:tc>
      </w:tr>
    </w:tbl>
    <w:p w:rsidR="004005F2" w:rsidRPr="00F4598E" w:rsidRDefault="004005F2" w:rsidP="004005F2">
      <w:pPr>
        <w:jc w:val="center"/>
        <w:rPr>
          <w:rFonts w:eastAsia="Calibri"/>
          <w:b/>
          <w:sz w:val="28"/>
          <w:szCs w:val="28"/>
        </w:rPr>
      </w:pPr>
    </w:p>
    <w:p w:rsidR="004005F2" w:rsidRPr="00F4598E" w:rsidRDefault="004005F2" w:rsidP="004005F2">
      <w:pPr>
        <w:jc w:val="center"/>
        <w:rPr>
          <w:rFonts w:eastAsia="Calibri"/>
          <w:b/>
          <w:sz w:val="28"/>
          <w:szCs w:val="28"/>
        </w:rPr>
      </w:pPr>
    </w:p>
    <w:p w:rsidR="004005F2" w:rsidRPr="00F4598E" w:rsidRDefault="004005F2" w:rsidP="004005F2">
      <w:pPr>
        <w:jc w:val="center"/>
        <w:rPr>
          <w:rFonts w:eastAsia="Calibri"/>
          <w:b/>
          <w:sz w:val="28"/>
          <w:szCs w:val="28"/>
        </w:rPr>
      </w:pPr>
    </w:p>
    <w:p w:rsidR="004005F2" w:rsidRPr="00F4598E" w:rsidRDefault="004005F2" w:rsidP="004005F2">
      <w:pPr>
        <w:jc w:val="center"/>
        <w:rPr>
          <w:rFonts w:eastAsia="Calibri"/>
          <w:b/>
          <w:sz w:val="28"/>
          <w:szCs w:val="28"/>
        </w:rPr>
      </w:pPr>
    </w:p>
    <w:p w:rsidR="004005F2" w:rsidRPr="00F4598E" w:rsidRDefault="004005F2" w:rsidP="004005F2">
      <w:pPr>
        <w:jc w:val="center"/>
        <w:rPr>
          <w:rFonts w:eastAsia="Calibri"/>
          <w:b/>
          <w:sz w:val="28"/>
          <w:szCs w:val="28"/>
        </w:rPr>
      </w:pPr>
    </w:p>
    <w:p w:rsidR="004005F2" w:rsidRDefault="004005F2" w:rsidP="004005F2">
      <w:pPr>
        <w:jc w:val="both"/>
        <w:rPr>
          <w:sz w:val="24"/>
          <w:szCs w:val="24"/>
        </w:rPr>
      </w:pPr>
    </w:p>
    <w:p w:rsidR="004005F2" w:rsidRDefault="004005F2" w:rsidP="004005F2">
      <w:pPr>
        <w:jc w:val="both"/>
        <w:rPr>
          <w:sz w:val="24"/>
          <w:szCs w:val="24"/>
        </w:rPr>
      </w:pPr>
    </w:p>
    <w:p w:rsidR="004005F2" w:rsidRDefault="004005F2" w:rsidP="004005F2">
      <w:pPr>
        <w:jc w:val="both"/>
        <w:rPr>
          <w:sz w:val="24"/>
          <w:szCs w:val="24"/>
        </w:rPr>
      </w:pPr>
    </w:p>
    <w:p w:rsidR="004005F2" w:rsidRDefault="004005F2" w:rsidP="004005F2">
      <w:pPr>
        <w:jc w:val="both"/>
        <w:rPr>
          <w:sz w:val="24"/>
          <w:szCs w:val="24"/>
        </w:rPr>
      </w:pPr>
    </w:p>
    <w:p w:rsidR="004005F2" w:rsidRDefault="004005F2" w:rsidP="004005F2">
      <w:pPr>
        <w:jc w:val="both"/>
        <w:rPr>
          <w:sz w:val="24"/>
          <w:szCs w:val="24"/>
        </w:rPr>
      </w:pPr>
    </w:p>
    <w:p w:rsidR="004005F2" w:rsidRDefault="004005F2" w:rsidP="004005F2">
      <w:pPr>
        <w:jc w:val="both"/>
        <w:rPr>
          <w:sz w:val="24"/>
          <w:szCs w:val="24"/>
        </w:rPr>
      </w:pPr>
    </w:p>
    <w:p w:rsidR="004005F2" w:rsidRDefault="004005F2" w:rsidP="004005F2">
      <w:pPr>
        <w:spacing w:before="100" w:beforeAutospacing="1"/>
        <w:jc w:val="both"/>
        <w:rPr>
          <w:sz w:val="24"/>
          <w:szCs w:val="24"/>
        </w:rPr>
      </w:pPr>
    </w:p>
    <w:p w:rsidR="004005F2" w:rsidRDefault="004005F2" w:rsidP="004005F2">
      <w:pPr>
        <w:spacing w:before="100" w:beforeAutospacing="1"/>
        <w:jc w:val="both"/>
        <w:rPr>
          <w:sz w:val="24"/>
          <w:szCs w:val="24"/>
        </w:rPr>
      </w:pPr>
    </w:p>
    <w:p w:rsidR="004005F2" w:rsidRDefault="004005F2" w:rsidP="004005F2">
      <w:pPr>
        <w:spacing w:before="100" w:beforeAutospacing="1"/>
        <w:jc w:val="both"/>
        <w:rPr>
          <w:sz w:val="24"/>
          <w:szCs w:val="24"/>
        </w:rPr>
      </w:pPr>
      <w:bookmarkStart w:id="0" w:name="_GoBack"/>
      <w:bookmarkEnd w:id="0"/>
    </w:p>
    <w:p w:rsidR="004005F2" w:rsidRPr="00F4598E" w:rsidRDefault="004005F2" w:rsidP="004005F2">
      <w:pPr>
        <w:jc w:val="center"/>
        <w:rPr>
          <w:rFonts w:eastAsia="Calibri"/>
          <w:b/>
          <w:sz w:val="28"/>
          <w:szCs w:val="28"/>
        </w:rPr>
      </w:pPr>
      <w:r w:rsidRPr="00F4598E">
        <w:rPr>
          <w:rFonts w:eastAsia="Calibri"/>
          <w:b/>
          <w:sz w:val="28"/>
          <w:szCs w:val="28"/>
        </w:rPr>
        <w:t>Календарно-тематическое планирование</w:t>
      </w:r>
    </w:p>
    <w:p w:rsidR="004005F2" w:rsidRPr="00F4598E" w:rsidRDefault="004005F2" w:rsidP="004005F2">
      <w:pPr>
        <w:jc w:val="center"/>
        <w:rPr>
          <w:rFonts w:ascii="Calibri" w:eastAsia="Calibri" w:hAnsi="Calibri"/>
          <w:b/>
        </w:rPr>
      </w:pPr>
      <w:r w:rsidRPr="00F4598E">
        <w:rPr>
          <w:rFonts w:eastAsia="Calibri"/>
          <w:b/>
          <w:sz w:val="28"/>
          <w:szCs w:val="28"/>
        </w:rPr>
        <w:t>5 класс</w:t>
      </w:r>
    </w:p>
    <w:p w:rsidR="004005F2" w:rsidRDefault="004005F2" w:rsidP="004005F2">
      <w:pPr>
        <w:jc w:val="both"/>
        <w:rPr>
          <w:rFonts w:eastAsia="Calibri"/>
          <w:color w:val="C00000"/>
          <w:sz w:val="24"/>
          <w:szCs w:val="24"/>
        </w:rPr>
      </w:pPr>
      <w:r w:rsidRPr="006A3CE9">
        <w:rPr>
          <w:rFonts w:eastAsia="Calibri"/>
          <w:b/>
          <w:color w:val="C00000"/>
          <w:sz w:val="24"/>
          <w:szCs w:val="24"/>
        </w:rPr>
        <w:t xml:space="preserve">УМК: </w:t>
      </w:r>
      <w:r w:rsidRPr="006A3CE9">
        <w:rPr>
          <w:rFonts w:eastAsia="Calibri"/>
          <w:color w:val="C00000"/>
          <w:sz w:val="24"/>
          <w:szCs w:val="24"/>
        </w:rPr>
        <w:t xml:space="preserve">Н.В. Синица, В.Д. Симоненко. Технология. Технологии ведения дома. 5 </w:t>
      </w:r>
      <w:proofErr w:type="gramStart"/>
      <w:r w:rsidRPr="006A3CE9">
        <w:rPr>
          <w:rFonts w:eastAsia="Calibri"/>
          <w:color w:val="C00000"/>
          <w:sz w:val="24"/>
          <w:szCs w:val="24"/>
        </w:rPr>
        <w:t>класс,  М.</w:t>
      </w:r>
      <w:proofErr w:type="gramEnd"/>
      <w:r w:rsidRPr="006A3CE9">
        <w:rPr>
          <w:rFonts w:eastAsia="Calibri"/>
          <w:color w:val="C00000"/>
          <w:sz w:val="24"/>
          <w:szCs w:val="24"/>
        </w:rPr>
        <w:t>: Вента-Граф, 2015</w:t>
      </w:r>
    </w:p>
    <w:p w:rsidR="004005F2" w:rsidRPr="006A3CE9" w:rsidRDefault="004005F2" w:rsidP="004005F2">
      <w:pPr>
        <w:jc w:val="both"/>
        <w:rPr>
          <w:rFonts w:eastAsia="Calibri"/>
          <w:color w:val="C00000"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9924"/>
        <w:gridCol w:w="2410"/>
        <w:gridCol w:w="1275"/>
        <w:gridCol w:w="1134"/>
      </w:tblGrid>
      <w:tr w:rsidR="004005F2" w:rsidRPr="0077769A" w:rsidTr="00CB3895">
        <w:trPr>
          <w:trHeight w:val="603"/>
        </w:trPr>
        <w:tc>
          <w:tcPr>
            <w:tcW w:w="566" w:type="dxa"/>
            <w:vAlign w:val="center"/>
            <w:hideMark/>
          </w:tcPr>
          <w:p w:rsidR="004005F2" w:rsidRPr="00F4598E" w:rsidRDefault="004005F2" w:rsidP="00CB3895">
            <w:pPr>
              <w:jc w:val="center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№</w:t>
            </w:r>
          </w:p>
          <w:p w:rsidR="004005F2" w:rsidRPr="00F4598E" w:rsidRDefault="004005F2" w:rsidP="00CB38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ind w:left="-108" w:firstLine="108"/>
              <w:jc w:val="center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2410" w:type="dxa"/>
          </w:tcPr>
          <w:p w:rsidR="004005F2" w:rsidRPr="00F4598E" w:rsidRDefault="004005F2" w:rsidP="00CB3895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  <w:tc>
          <w:tcPr>
            <w:tcW w:w="1275" w:type="dxa"/>
          </w:tcPr>
          <w:p w:rsidR="004005F2" w:rsidRPr="00F4598E" w:rsidRDefault="004005F2" w:rsidP="00CB3895">
            <w:pPr>
              <w:jc w:val="center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 xml:space="preserve">Календ. </w:t>
            </w:r>
          </w:p>
          <w:p w:rsidR="004005F2" w:rsidRPr="00F4598E" w:rsidRDefault="004005F2" w:rsidP="00CB3895">
            <w:pPr>
              <w:jc w:val="center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 xml:space="preserve">Факт. </w:t>
            </w:r>
          </w:p>
          <w:p w:rsidR="004005F2" w:rsidRPr="00F4598E" w:rsidRDefault="004005F2" w:rsidP="00CB3895">
            <w:pPr>
              <w:jc w:val="center"/>
              <w:rPr>
                <w:b/>
                <w:sz w:val="24"/>
                <w:szCs w:val="24"/>
              </w:rPr>
            </w:pPr>
            <w:r w:rsidRPr="00F4598E">
              <w:rPr>
                <w:b/>
                <w:sz w:val="24"/>
                <w:szCs w:val="24"/>
              </w:rPr>
              <w:t>сроки</w:t>
            </w:r>
          </w:p>
        </w:tc>
      </w:tr>
      <w:tr w:rsidR="004005F2" w:rsidRPr="0077769A" w:rsidTr="00CB3895">
        <w:trPr>
          <w:trHeight w:val="340"/>
        </w:trPr>
        <w:tc>
          <w:tcPr>
            <w:tcW w:w="15309" w:type="dxa"/>
            <w:gridSpan w:val="5"/>
            <w:vAlign w:val="center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b/>
                <w:color w:val="191919"/>
                <w:sz w:val="26"/>
                <w:szCs w:val="26"/>
              </w:rPr>
              <w:t>Методы и средства творческой исследовательской и п</w:t>
            </w:r>
            <w:r>
              <w:rPr>
                <w:b/>
                <w:color w:val="191919"/>
                <w:sz w:val="26"/>
                <w:szCs w:val="26"/>
              </w:rPr>
              <w:t>роектной деятельности (4 часа)</w:t>
            </w: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jc w:val="both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Вводный урок.  Вводный </w:t>
            </w:r>
            <w:proofErr w:type="gramStart"/>
            <w:r w:rsidRPr="00F4598E">
              <w:rPr>
                <w:rFonts w:eastAsia="Calibri"/>
                <w:sz w:val="24"/>
                <w:szCs w:val="24"/>
              </w:rPr>
              <w:t>инструктаж  и</w:t>
            </w:r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 первичный инструктаж на рабочем месте. </w:t>
            </w:r>
            <w:r>
              <w:rPr>
                <w:rFonts w:eastAsia="Calibri"/>
                <w:i/>
                <w:sz w:val="24"/>
                <w:szCs w:val="24"/>
              </w:rPr>
              <w:t>Потребности. Иерар</w:t>
            </w:r>
            <w:r w:rsidRPr="00F4598E">
              <w:rPr>
                <w:rFonts w:eastAsia="Calibri"/>
                <w:i/>
                <w:sz w:val="24"/>
                <w:szCs w:val="24"/>
              </w:rPr>
              <w:t>хия потребностей</w:t>
            </w: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9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2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jc w:val="both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ourier New"/>
                <w:i/>
                <w:sz w:val="24"/>
                <w:szCs w:val="24"/>
              </w:rPr>
              <w:t>Общественные потребности. Потребности и цели.</w:t>
            </w:r>
            <w:r w:rsidRPr="00F4598E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F4598E">
              <w:rPr>
                <w:rFonts w:eastAsia="Calibri"/>
                <w:sz w:val="24"/>
                <w:szCs w:val="24"/>
              </w:rPr>
              <w:t>Творческая  проектная</w:t>
            </w:r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 деятельность. Этапы выполнения проекта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>Реклама. Способы воздействия рекламы на потребителя и его потребности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005F2" w:rsidRPr="00F4598E" w:rsidRDefault="004005F2" w:rsidP="00CB3895">
            <w:pPr>
              <w:spacing w:after="120"/>
              <w:ind w:right="-109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276"/>
        </w:trPr>
        <w:tc>
          <w:tcPr>
            <w:tcW w:w="566" w:type="dxa"/>
            <w:vMerge w:val="restart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4</w:t>
            </w:r>
          </w:p>
        </w:tc>
        <w:tc>
          <w:tcPr>
            <w:tcW w:w="9924" w:type="dxa"/>
            <w:vMerge w:val="restart"/>
            <w:hideMark/>
          </w:tcPr>
          <w:p w:rsidR="004005F2" w:rsidRPr="00F4598E" w:rsidRDefault="004005F2" w:rsidP="00CB3895">
            <w:pPr>
              <w:rPr>
                <w:rFonts w:eastAsia="Calibri"/>
                <w:i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>Логика построения и особенности разработки отдельных видов проектов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005F2" w:rsidRPr="00F4598E" w:rsidRDefault="004005F2" w:rsidP="00CB3895">
            <w:pPr>
              <w:spacing w:after="120"/>
              <w:ind w:right="-109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195"/>
        </w:trPr>
        <w:tc>
          <w:tcPr>
            <w:tcW w:w="566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4" w:type="dxa"/>
            <w:vMerge/>
          </w:tcPr>
          <w:p w:rsidR="004005F2" w:rsidRPr="00F4598E" w:rsidRDefault="004005F2" w:rsidP="00CB3895">
            <w:pPr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9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15309" w:type="dxa"/>
            <w:gridSpan w:val="5"/>
            <w:hideMark/>
          </w:tcPr>
          <w:p w:rsidR="004005F2" w:rsidRPr="00852E65" w:rsidRDefault="004005F2" w:rsidP="00CB3895">
            <w:pPr>
              <w:rPr>
                <w:sz w:val="24"/>
                <w:szCs w:val="24"/>
              </w:rPr>
            </w:pPr>
            <w:r w:rsidRPr="00852E65">
              <w:rPr>
                <w:b/>
                <w:color w:val="191919"/>
                <w:sz w:val="24"/>
                <w:szCs w:val="24"/>
              </w:rPr>
              <w:t>Общая технология (5 часа), технологии получения, преобразования и использования энергии (1час)</w:t>
            </w: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ind w:firstLine="34"/>
              <w:jc w:val="both"/>
              <w:rPr>
                <w:rFonts w:eastAsia="Courier New"/>
                <w:i/>
                <w:sz w:val="24"/>
                <w:szCs w:val="24"/>
              </w:rPr>
            </w:pPr>
            <w:r w:rsidRPr="00F4598E">
              <w:rPr>
                <w:rFonts w:eastAsia="Courier New"/>
                <w:sz w:val="24"/>
                <w:szCs w:val="24"/>
              </w:rPr>
              <w:t>Запуск проекта №1 "Кухня моей мечты".</w:t>
            </w:r>
            <w:r w:rsidRPr="00F4598E">
              <w:rPr>
                <w:rFonts w:eastAsia="Courier New"/>
                <w:i/>
                <w:sz w:val="24"/>
                <w:szCs w:val="24"/>
              </w:rPr>
              <w:t xml:space="preserve"> Потребности и технологии. Развитие потребностей и развитие технологий. Понятие  технологии.</w:t>
            </w:r>
          </w:p>
        </w:tc>
        <w:tc>
          <w:tcPr>
            <w:tcW w:w="2410" w:type="dxa"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9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6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jc w:val="both"/>
              <w:rPr>
                <w:rFonts w:eastAsia="Courier New"/>
                <w:i/>
                <w:sz w:val="24"/>
                <w:szCs w:val="24"/>
              </w:rPr>
            </w:pPr>
            <w:r w:rsidRPr="00F4598E">
              <w:rPr>
                <w:rFonts w:eastAsia="Courier New"/>
                <w:i/>
                <w:sz w:val="24"/>
                <w:szCs w:val="24"/>
              </w:rPr>
              <w:t xml:space="preserve">Технологии в сфере быта. </w:t>
            </w:r>
            <w:r w:rsidRPr="00F4598E">
              <w:rPr>
                <w:rFonts w:eastAsia="Courier New"/>
                <w:sz w:val="24"/>
                <w:szCs w:val="24"/>
              </w:rPr>
              <w:t xml:space="preserve">Интерьер кухни, </w:t>
            </w:r>
            <w:proofErr w:type="spellStart"/>
            <w:r w:rsidRPr="00F4598E">
              <w:rPr>
                <w:rFonts w:eastAsia="Courier New"/>
                <w:sz w:val="24"/>
                <w:szCs w:val="24"/>
              </w:rPr>
              <w:t>оборудование.Планировка</w:t>
            </w:r>
            <w:proofErr w:type="spellEnd"/>
            <w:r w:rsidRPr="00F4598E">
              <w:rPr>
                <w:rFonts w:eastAsia="Courier New"/>
                <w:sz w:val="24"/>
                <w:szCs w:val="24"/>
              </w:rPr>
              <w:t xml:space="preserve"> кухни-столовой.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005F2" w:rsidRPr="00F4598E" w:rsidRDefault="004005F2" w:rsidP="00CB389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7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>Энергетическое обеспечение нашего дома. Электроприборы. Бытовая техника и ее развитие. Электробезопасность в быту и экология жилища.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4005F2" w:rsidRPr="00F4598E" w:rsidRDefault="004005F2" w:rsidP="00CB389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8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 xml:space="preserve">Работа над творческим проектом.  Разработка вариантов решения проблем. 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9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>Способы представления технической и технологической информации.  Оформление документации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10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jc w:val="both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Защита проекта «Кухня моей мечты»</w:t>
            </w:r>
            <w:r>
              <w:rPr>
                <w:rFonts w:eastAsia="Calibri"/>
                <w:sz w:val="24"/>
                <w:szCs w:val="24"/>
              </w:rPr>
              <w:t>. Практическая работа.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15309" w:type="dxa"/>
            <w:gridSpan w:val="5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b/>
                <w:color w:val="191919"/>
                <w:sz w:val="26"/>
                <w:szCs w:val="26"/>
              </w:rPr>
              <w:t>Технологии обработки пищевых продуктов  (12 часов)</w:t>
            </w: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11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Запуск проекта №2 «Приготовление воскресного завтрака для всей семьи» Санитария и гигиена. </w:t>
            </w:r>
            <w:r w:rsidRPr="00F4598E">
              <w:rPr>
                <w:rFonts w:eastAsia="Calibri"/>
                <w:i/>
                <w:sz w:val="24"/>
                <w:szCs w:val="24"/>
              </w:rPr>
              <w:t>Хранение продовольственных и непродовольственных продуктов</w:t>
            </w:r>
          </w:p>
        </w:tc>
        <w:tc>
          <w:tcPr>
            <w:tcW w:w="2410" w:type="dxa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12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 xml:space="preserve">Современные промышленные технологии получения продуктов </w:t>
            </w:r>
            <w:proofErr w:type="spellStart"/>
            <w:proofErr w:type="gramStart"/>
            <w:r w:rsidRPr="00F4598E">
              <w:rPr>
                <w:rFonts w:eastAsia="Calibri"/>
                <w:i/>
                <w:sz w:val="24"/>
                <w:szCs w:val="24"/>
              </w:rPr>
              <w:t>питания.</w:t>
            </w:r>
            <w:r w:rsidRPr="00F4598E">
              <w:rPr>
                <w:rFonts w:eastAsia="Calibri"/>
                <w:sz w:val="24"/>
                <w:szCs w:val="24"/>
              </w:rPr>
              <w:t>Физиология</w:t>
            </w:r>
            <w:proofErr w:type="spellEnd"/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 питания. </w:t>
            </w:r>
            <w:r>
              <w:rPr>
                <w:rFonts w:eastAsia="Calibri"/>
                <w:sz w:val="24"/>
                <w:szCs w:val="24"/>
              </w:rPr>
              <w:t>Практическая работа.</w:t>
            </w:r>
          </w:p>
        </w:tc>
        <w:tc>
          <w:tcPr>
            <w:tcW w:w="2410" w:type="dxa"/>
          </w:tcPr>
          <w:p w:rsidR="004005F2" w:rsidRPr="00F4598E" w:rsidRDefault="004005F2" w:rsidP="00CB3895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274"/>
        </w:trPr>
        <w:tc>
          <w:tcPr>
            <w:tcW w:w="566" w:type="dxa"/>
            <w:tcBorders>
              <w:bottom w:val="single" w:sz="4" w:space="0" w:color="auto"/>
            </w:tcBorders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13</w:t>
            </w:r>
          </w:p>
        </w:tc>
        <w:tc>
          <w:tcPr>
            <w:tcW w:w="9924" w:type="dxa"/>
            <w:tcBorders>
              <w:bottom w:val="single" w:sz="4" w:space="0" w:color="auto"/>
            </w:tcBorders>
            <w:hideMark/>
          </w:tcPr>
          <w:p w:rsidR="004005F2" w:rsidRPr="00F4598E" w:rsidRDefault="004005F2" w:rsidP="00CB3895">
            <w:pPr>
              <w:rPr>
                <w:rFonts w:eastAsia="Calibri"/>
                <w:bCs/>
                <w:sz w:val="24"/>
                <w:szCs w:val="24"/>
              </w:rPr>
            </w:pPr>
            <w:r w:rsidRPr="00F4598E">
              <w:rPr>
                <w:rFonts w:eastAsia="Calibri"/>
                <w:bCs/>
                <w:sz w:val="24"/>
                <w:szCs w:val="24"/>
              </w:rPr>
              <w:t>Бутерброды и горячие напитки</w:t>
            </w:r>
          </w:p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  <w:p w:rsidR="004005F2" w:rsidRPr="00F4598E" w:rsidRDefault="004005F2" w:rsidP="00CB3895">
            <w:pPr>
              <w:rPr>
                <w:rFonts w:eastAsia="Calibri"/>
                <w:bCs/>
                <w:sz w:val="24"/>
                <w:szCs w:val="24"/>
              </w:rPr>
            </w:pPr>
          </w:p>
          <w:p w:rsidR="004005F2" w:rsidRPr="00F4598E" w:rsidRDefault="004005F2" w:rsidP="00CB38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005F2" w:rsidRPr="00F4598E" w:rsidRDefault="004005F2" w:rsidP="00CB3895">
            <w:pPr>
              <w:spacing w:line="240" w:lineRule="atLeast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bCs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Приготовление бутербродов и горячих напитков</w:t>
            </w:r>
            <w:r>
              <w:rPr>
                <w:rFonts w:eastAsia="Calibri"/>
                <w:sz w:val="24"/>
                <w:szCs w:val="24"/>
              </w:rPr>
              <w:t>. Практическая работа.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line="240" w:lineRule="atLeast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924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15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bCs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Технологии обработки овощей и фруктов</w:t>
            </w:r>
          </w:p>
          <w:p w:rsidR="004005F2" w:rsidRPr="00F4598E" w:rsidRDefault="004005F2" w:rsidP="00CB38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right="-108"/>
              <w:rPr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line="240" w:lineRule="atLeast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944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16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tabs>
                <w:tab w:val="left" w:pos="0"/>
              </w:tabs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Приготовление и оформление блюд из сырых овощей или фруктов</w:t>
            </w:r>
            <w:r>
              <w:rPr>
                <w:rFonts w:eastAsia="Calibri"/>
                <w:sz w:val="24"/>
                <w:szCs w:val="24"/>
              </w:rPr>
              <w:t>. Практическая работа.</w:t>
            </w:r>
          </w:p>
          <w:p w:rsidR="004005F2" w:rsidRPr="00F4598E" w:rsidRDefault="004005F2" w:rsidP="00CB3895">
            <w:pPr>
              <w:tabs>
                <w:tab w:val="left" w:pos="0"/>
              </w:tabs>
              <w:rPr>
                <w:rFonts w:eastAsia="Calibri"/>
                <w:sz w:val="24"/>
                <w:szCs w:val="24"/>
              </w:rPr>
            </w:pPr>
          </w:p>
          <w:p w:rsidR="004005F2" w:rsidRPr="00F4598E" w:rsidRDefault="004005F2" w:rsidP="00CB3895">
            <w:pPr>
              <w:tabs>
                <w:tab w:val="left" w:pos="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line="240" w:lineRule="atLeast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17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tabs>
                <w:tab w:val="left" w:pos="0"/>
              </w:tabs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 xml:space="preserve">Способы обработки продуктов питания и потребительские качества </w:t>
            </w:r>
            <w:proofErr w:type="spellStart"/>
            <w:proofErr w:type="gramStart"/>
            <w:r w:rsidRPr="00F4598E">
              <w:rPr>
                <w:rFonts w:eastAsia="Calibri"/>
                <w:i/>
                <w:sz w:val="24"/>
                <w:szCs w:val="24"/>
              </w:rPr>
              <w:t>пищи.</w:t>
            </w:r>
            <w:r w:rsidRPr="00F4598E">
              <w:rPr>
                <w:rFonts w:eastAsia="Calibri"/>
                <w:sz w:val="24"/>
                <w:szCs w:val="24"/>
              </w:rPr>
              <w:t>Тепловая</w:t>
            </w:r>
            <w:proofErr w:type="spellEnd"/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 обработка овощей</w:t>
            </w:r>
          </w:p>
          <w:p w:rsidR="004005F2" w:rsidRPr="00F4598E" w:rsidRDefault="004005F2" w:rsidP="00CB3895">
            <w:pPr>
              <w:tabs>
                <w:tab w:val="left" w:pos="0"/>
              </w:tabs>
              <w:rPr>
                <w:rFonts w:eastAsia="Calibri"/>
                <w:sz w:val="24"/>
                <w:szCs w:val="24"/>
              </w:rPr>
            </w:pPr>
          </w:p>
          <w:p w:rsidR="004005F2" w:rsidRPr="00F4598E" w:rsidRDefault="004005F2" w:rsidP="00CB3895">
            <w:pPr>
              <w:tabs>
                <w:tab w:val="left" w:pos="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line="240" w:lineRule="atLeast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18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tabs>
                <w:tab w:val="left" w:pos="0"/>
              </w:tabs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Приготовление блюд из вареных овощей</w:t>
            </w:r>
            <w:r>
              <w:rPr>
                <w:rFonts w:eastAsia="Calibri"/>
                <w:sz w:val="24"/>
                <w:szCs w:val="24"/>
              </w:rPr>
              <w:t>. Практическая работа.</w:t>
            </w:r>
          </w:p>
        </w:tc>
        <w:tc>
          <w:tcPr>
            <w:tcW w:w="2410" w:type="dxa"/>
          </w:tcPr>
          <w:p w:rsidR="004005F2" w:rsidRPr="00F4598E" w:rsidRDefault="004005F2" w:rsidP="00CB3895">
            <w:pPr>
              <w:ind w:right="-108"/>
              <w:rPr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line="240" w:lineRule="atLeast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19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</w:rPr>
              <w:t xml:space="preserve">Блюда из яиц. </w:t>
            </w:r>
            <w:r w:rsidRPr="00F4598E">
              <w:rPr>
                <w:rFonts w:eastAsia="Calibri"/>
                <w:sz w:val="24"/>
                <w:szCs w:val="24"/>
              </w:rPr>
              <w:t>Определение свежести яиц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line="240" w:lineRule="atLeast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20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bCs/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Приготовление и оформление блюд из яиц</w:t>
            </w:r>
            <w:r>
              <w:rPr>
                <w:sz w:val="24"/>
                <w:szCs w:val="24"/>
              </w:rPr>
              <w:t xml:space="preserve">. Практическая </w:t>
            </w:r>
            <w:proofErr w:type="spellStart"/>
            <w:r>
              <w:rPr>
                <w:sz w:val="24"/>
                <w:szCs w:val="24"/>
              </w:rPr>
              <w:t>работа.Знакомство</w:t>
            </w:r>
            <w:proofErr w:type="spellEnd"/>
            <w:r>
              <w:rPr>
                <w:sz w:val="24"/>
                <w:szCs w:val="24"/>
              </w:rPr>
              <w:t xml:space="preserve"> с профессией повар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line="240" w:lineRule="atLeast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21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tabs>
                <w:tab w:val="left" w:pos="0"/>
              </w:tabs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 xml:space="preserve">Культура потребления: выбор продукта. </w:t>
            </w:r>
            <w:r w:rsidRPr="00F4598E">
              <w:rPr>
                <w:rFonts w:eastAsia="Calibri"/>
                <w:sz w:val="24"/>
                <w:szCs w:val="24"/>
              </w:rPr>
              <w:t xml:space="preserve">Составление меню </w:t>
            </w:r>
            <w:proofErr w:type="spellStart"/>
            <w:proofErr w:type="gramStart"/>
            <w:r w:rsidRPr="00F4598E">
              <w:rPr>
                <w:rFonts w:eastAsia="Calibri"/>
                <w:sz w:val="24"/>
                <w:szCs w:val="24"/>
              </w:rPr>
              <w:t>завтрака.Сервировка</w:t>
            </w:r>
            <w:proofErr w:type="spellEnd"/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 стола к завтраку.</w:t>
            </w:r>
          </w:p>
          <w:p w:rsidR="004005F2" w:rsidRPr="00F4598E" w:rsidRDefault="004005F2" w:rsidP="00CB3895">
            <w:pPr>
              <w:tabs>
                <w:tab w:val="left" w:pos="0"/>
              </w:tabs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Правила </w:t>
            </w:r>
            <w:proofErr w:type="spellStart"/>
            <w:r w:rsidRPr="00F4598E">
              <w:rPr>
                <w:rFonts w:eastAsia="Calibri"/>
                <w:sz w:val="24"/>
                <w:szCs w:val="24"/>
              </w:rPr>
              <w:t>этикета</w:t>
            </w:r>
            <w:r>
              <w:rPr>
                <w:rFonts w:eastAsia="Calibri"/>
                <w:sz w:val="24"/>
                <w:szCs w:val="24"/>
              </w:rPr>
              <w:t>.Практическая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работа.</w:t>
            </w: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22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Защита проекта «Приготовление воскресного завтрака для всей семьи»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15309" w:type="dxa"/>
            <w:gridSpan w:val="5"/>
            <w:hideMark/>
          </w:tcPr>
          <w:p w:rsidR="004005F2" w:rsidRPr="00852E65" w:rsidRDefault="004005F2" w:rsidP="00CB3895">
            <w:pPr>
              <w:jc w:val="center"/>
              <w:rPr>
                <w:sz w:val="24"/>
                <w:szCs w:val="24"/>
              </w:rPr>
            </w:pPr>
            <w:r w:rsidRPr="00852E65">
              <w:rPr>
                <w:rFonts w:eastAsia="Calibri"/>
                <w:b/>
                <w:sz w:val="24"/>
                <w:szCs w:val="24"/>
              </w:rPr>
              <w:t>Техника (2 часа)</w:t>
            </w: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23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Техника и ее классификация.</w:t>
            </w:r>
            <w:r w:rsidRPr="00F4598E">
              <w:rPr>
                <w:sz w:val="24"/>
                <w:szCs w:val="24"/>
              </w:rPr>
              <w:t xml:space="preserve"> Конструирование и моделирование техники. </w:t>
            </w: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24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tabs>
                <w:tab w:val="left" w:pos="1877"/>
              </w:tabs>
              <w:jc w:val="both"/>
              <w:rPr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Рабочие органы </w:t>
            </w:r>
            <w:proofErr w:type="spellStart"/>
            <w:proofErr w:type="gramStart"/>
            <w:r w:rsidRPr="00F4598E">
              <w:rPr>
                <w:rFonts w:eastAsia="Calibri"/>
                <w:sz w:val="24"/>
                <w:szCs w:val="24"/>
              </w:rPr>
              <w:t>техники.</w:t>
            </w:r>
            <w:r w:rsidRPr="00F4598E">
              <w:rPr>
                <w:i/>
                <w:sz w:val="24"/>
                <w:szCs w:val="24"/>
              </w:rPr>
              <w:t>Сборка</w:t>
            </w:r>
            <w:proofErr w:type="spellEnd"/>
            <w:proofErr w:type="gramEnd"/>
            <w:r w:rsidRPr="00F4598E">
              <w:rPr>
                <w:i/>
                <w:sz w:val="24"/>
                <w:szCs w:val="24"/>
              </w:rPr>
              <w:t xml:space="preserve"> моделей</w:t>
            </w:r>
            <w:r w:rsidRPr="00F4598E">
              <w:rPr>
                <w:sz w:val="24"/>
                <w:szCs w:val="24"/>
              </w:rPr>
              <w:t xml:space="preserve"> рабочих органов техники из деталей конструктора. </w:t>
            </w:r>
            <w:r w:rsidRPr="00F4598E">
              <w:rPr>
                <w:i/>
                <w:sz w:val="24"/>
                <w:szCs w:val="24"/>
              </w:rPr>
              <w:t>Исследование характеристик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15309" w:type="dxa"/>
            <w:gridSpan w:val="5"/>
            <w:hideMark/>
          </w:tcPr>
          <w:p w:rsidR="004005F2" w:rsidRPr="00852E65" w:rsidRDefault="004005F2" w:rsidP="00CB3895">
            <w:pPr>
              <w:rPr>
                <w:sz w:val="24"/>
                <w:szCs w:val="24"/>
              </w:rPr>
            </w:pPr>
            <w:r w:rsidRPr="00852E65">
              <w:rPr>
                <w:rFonts w:eastAsia="Calibri"/>
                <w:b/>
                <w:sz w:val="24"/>
                <w:szCs w:val="24"/>
              </w:rPr>
              <w:t>Технологии получения, обработки, преобразования и использования материалов (42 часа)</w:t>
            </w:r>
          </w:p>
        </w:tc>
      </w:tr>
      <w:tr w:rsidR="004005F2" w:rsidRPr="0077769A" w:rsidTr="00CB3895">
        <w:trPr>
          <w:trHeight w:val="984"/>
        </w:trPr>
        <w:tc>
          <w:tcPr>
            <w:tcW w:w="566" w:type="dxa"/>
            <w:vMerge w:val="restart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25</w:t>
            </w:r>
          </w:p>
        </w:tc>
        <w:tc>
          <w:tcPr>
            <w:tcW w:w="9924" w:type="dxa"/>
            <w:vMerge w:val="restart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Запуск </w:t>
            </w:r>
            <w:proofErr w:type="gramStart"/>
            <w:r w:rsidRPr="00F4598E">
              <w:rPr>
                <w:rFonts w:eastAsia="Calibri"/>
                <w:sz w:val="24"/>
                <w:szCs w:val="24"/>
              </w:rPr>
              <w:t>проекта  №</w:t>
            </w:r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3 «Фартук для работы на кухне». </w:t>
            </w:r>
            <w:r w:rsidRPr="00F4598E">
              <w:rPr>
                <w:rFonts w:eastAsia="Calibri"/>
                <w:i/>
                <w:sz w:val="24"/>
                <w:szCs w:val="24"/>
              </w:rPr>
              <w:t>Технологический процесс, его параметры, сырье, ресурсы, результат. Виды ресурсов</w:t>
            </w: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276"/>
        </w:trPr>
        <w:tc>
          <w:tcPr>
            <w:tcW w:w="566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4" w:type="dxa"/>
            <w:vMerge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rPr>
                <w:rFonts w:eastAsia="Sylfae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vMerge w:val="restart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Текстильные волокна. Классификация текстильных волокон. </w:t>
            </w:r>
            <w:r w:rsidRPr="00F4598E">
              <w:rPr>
                <w:rFonts w:eastAsia="Calibri"/>
                <w:i/>
                <w:sz w:val="24"/>
                <w:szCs w:val="24"/>
              </w:rPr>
              <w:t xml:space="preserve">Материалы, изменившие мир. Технология получения материалов. </w:t>
            </w:r>
            <w:r w:rsidRPr="00F4598E">
              <w:rPr>
                <w:rFonts w:eastAsia="Calibri"/>
                <w:sz w:val="24"/>
                <w:szCs w:val="24"/>
              </w:rPr>
              <w:t xml:space="preserve">Производство ткани 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 xml:space="preserve">Современные материалы. </w:t>
            </w:r>
            <w:r w:rsidRPr="00F4598E">
              <w:rPr>
                <w:rFonts w:eastAsia="Calibri"/>
                <w:sz w:val="24"/>
                <w:szCs w:val="24"/>
              </w:rPr>
              <w:t>Свойства текстильных материалов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28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Изучение свойств ткани из хлопка и льна</w:t>
            </w:r>
            <w:r>
              <w:rPr>
                <w:rFonts w:eastAsia="Calibri"/>
                <w:sz w:val="24"/>
                <w:szCs w:val="24"/>
              </w:rPr>
              <w:t>. Практическая работа.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29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Виды рабочей одежды и требования к ней</w:t>
            </w:r>
          </w:p>
          <w:p w:rsidR="004005F2" w:rsidRPr="00F4598E" w:rsidRDefault="004005F2" w:rsidP="00CB3895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4005F2" w:rsidRPr="00F4598E" w:rsidRDefault="004005F2" w:rsidP="00CB389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30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Фигура человека и ее измерение. Снятие мерок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31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Понятие об </w:t>
            </w:r>
            <w:proofErr w:type="gramStart"/>
            <w:r w:rsidRPr="00F4598E">
              <w:rPr>
                <w:rFonts w:eastAsia="Calibri"/>
                <w:i/>
                <w:sz w:val="24"/>
                <w:szCs w:val="24"/>
              </w:rPr>
              <w:t>эскизе,  чертеже</w:t>
            </w:r>
            <w:proofErr w:type="gramEnd"/>
            <w:r w:rsidRPr="00F4598E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F4598E">
              <w:rPr>
                <w:rFonts w:eastAsia="Calibri"/>
                <w:sz w:val="24"/>
                <w:szCs w:val="24"/>
              </w:rPr>
              <w:t>и выкройке изделия. Пост</w:t>
            </w:r>
            <w:r>
              <w:rPr>
                <w:rFonts w:eastAsia="Calibri"/>
                <w:sz w:val="24"/>
                <w:szCs w:val="24"/>
              </w:rPr>
              <w:t>роение чертежа выкройки фартука.</w:t>
            </w:r>
          </w:p>
          <w:p w:rsidR="004005F2" w:rsidRPr="00F4598E" w:rsidRDefault="004005F2" w:rsidP="00CB3895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276"/>
        </w:trPr>
        <w:tc>
          <w:tcPr>
            <w:tcW w:w="566" w:type="dxa"/>
            <w:vMerge w:val="restart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32</w:t>
            </w:r>
          </w:p>
        </w:tc>
        <w:tc>
          <w:tcPr>
            <w:tcW w:w="9924" w:type="dxa"/>
            <w:vMerge w:val="restart"/>
            <w:hideMark/>
          </w:tcPr>
          <w:p w:rsidR="004005F2" w:rsidRPr="00F4598E" w:rsidRDefault="004005F2" w:rsidP="00CB3895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 xml:space="preserve">Моделирование </w:t>
            </w:r>
            <w:r w:rsidRPr="00F4598E">
              <w:rPr>
                <w:rFonts w:eastAsia="Calibri"/>
                <w:sz w:val="24"/>
                <w:szCs w:val="24"/>
              </w:rPr>
              <w:t xml:space="preserve">фартука с </w:t>
            </w:r>
            <w:proofErr w:type="spellStart"/>
            <w:r w:rsidRPr="00F4598E">
              <w:rPr>
                <w:rFonts w:eastAsia="Calibri"/>
                <w:sz w:val="24"/>
                <w:szCs w:val="24"/>
              </w:rPr>
              <w:t>нагрудником.Изготовление</w:t>
            </w:r>
            <w:proofErr w:type="spellEnd"/>
            <w:r w:rsidRPr="00F4598E">
              <w:rPr>
                <w:rFonts w:eastAsia="Calibri"/>
                <w:sz w:val="24"/>
                <w:szCs w:val="24"/>
              </w:rPr>
              <w:t xml:space="preserve"> выкройки изделия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459"/>
        </w:trPr>
        <w:tc>
          <w:tcPr>
            <w:tcW w:w="566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4" w:type="dxa"/>
            <w:vMerge/>
          </w:tcPr>
          <w:p w:rsidR="004005F2" w:rsidRPr="00F4598E" w:rsidRDefault="004005F2" w:rsidP="00CB3895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33</w:t>
            </w:r>
          </w:p>
        </w:tc>
        <w:tc>
          <w:tcPr>
            <w:tcW w:w="9924" w:type="dxa"/>
            <w:vAlign w:val="center"/>
            <w:hideMark/>
          </w:tcPr>
          <w:p w:rsidR="004005F2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Подготовка ткани к раскрою. Раскладка выкроек на ткани</w:t>
            </w:r>
            <w:r>
              <w:rPr>
                <w:rFonts w:eastAsia="Calibri"/>
                <w:sz w:val="24"/>
                <w:szCs w:val="24"/>
              </w:rPr>
              <w:t>. Практическая работа.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A5044B">
              <w:rPr>
                <w:rFonts w:eastAsia="Calibri"/>
                <w:i/>
                <w:color w:val="FF0000"/>
                <w:sz w:val="24"/>
                <w:szCs w:val="24"/>
              </w:rPr>
              <w:t>Знакомиться с профессией закройщик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34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Раскрой швейного изделия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35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Ручные швейные работы. Организация рабочего места для ручных работ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36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Изг</w:t>
            </w:r>
            <w:r>
              <w:rPr>
                <w:rFonts w:eastAsia="Calibri"/>
                <w:sz w:val="24"/>
                <w:szCs w:val="24"/>
              </w:rPr>
              <w:t>отовление образцов ручных работ. Практическая работа.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37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>История развития технологий. Источники развития технологий: эволюция потребностей, практический опыт.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Швейная машина</w:t>
            </w:r>
          </w:p>
        </w:tc>
        <w:tc>
          <w:tcPr>
            <w:tcW w:w="2410" w:type="dxa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38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i/>
                <w:sz w:val="24"/>
                <w:szCs w:val="24"/>
              </w:rPr>
              <w:t xml:space="preserve">Автоматизация </w:t>
            </w:r>
            <w:proofErr w:type="spellStart"/>
            <w:r w:rsidRPr="00F4598E">
              <w:rPr>
                <w:rFonts w:eastAsia="Calibri"/>
                <w:i/>
                <w:sz w:val="24"/>
                <w:szCs w:val="24"/>
              </w:rPr>
              <w:t>производства.</w:t>
            </w:r>
            <w:r w:rsidRPr="00F4598E">
              <w:rPr>
                <w:rFonts w:eastAsia="Calibri"/>
                <w:sz w:val="24"/>
                <w:szCs w:val="24"/>
              </w:rPr>
              <w:t>Подготовка</w:t>
            </w:r>
            <w:proofErr w:type="spellEnd"/>
            <w:r w:rsidRPr="00F4598E">
              <w:rPr>
                <w:rFonts w:eastAsia="Calibri"/>
                <w:sz w:val="24"/>
                <w:szCs w:val="24"/>
              </w:rPr>
              <w:t xml:space="preserve"> швейной машины к работе</w:t>
            </w: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39</w:t>
            </w:r>
          </w:p>
        </w:tc>
        <w:tc>
          <w:tcPr>
            <w:tcW w:w="9924" w:type="dxa"/>
            <w:vAlign w:val="center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Приемы работы на швейной машине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A5044B">
              <w:rPr>
                <w:rFonts w:eastAsia="Calibri"/>
                <w:color w:val="FF0000"/>
                <w:sz w:val="24"/>
                <w:szCs w:val="24"/>
              </w:rPr>
              <w:t xml:space="preserve"> Знакомиться с профессией портной</w:t>
            </w:r>
            <w:r w:rsidRPr="00F4598E">
              <w:rPr>
                <w:rFonts w:eastAsia="Calibri"/>
                <w:sz w:val="24"/>
                <w:szCs w:val="24"/>
              </w:rPr>
              <w:t>.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40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Машинные швы. Требования к выполнению машинных работ</w:t>
            </w:r>
            <w:r>
              <w:rPr>
                <w:rFonts w:eastAsia="Calibri"/>
                <w:sz w:val="24"/>
                <w:szCs w:val="24"/>
              </w:rPr>
              <w:t>. Практическая работа.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41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Выполнение машинных строчек по намеченным линиям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Выполнение образцов машинных швов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Выполнение краевых и соединительных швов</w:t>
            </w:r>
          </w:p>
          <w:p w:rsidR="004005F2" w:rsidRPr="00F4598E" w:rsidRDefault="004005F2" w:rsidP="00CB389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44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Влажно-тепловая обработка ткани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45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46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Обработка накладных карманов</w:t>
            </w:r>
          </w:p>
          <w:p w:rsidR="004005F2" w:rsidRPr="00F4598E" w:rsidRDefault="004005F2" w:rsidP="00CB389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47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Обработка нагрудника и нижней части </w:t>
            </w:r>
            <w:proofErr w:type="spellStart"/>
            <w:r w:rsidRPr="00F4598E">
              <w:rPr>
                <w:rFonts w:eastAsia="Calibri"/>
                <w:sz w:val="24"/>
                <w:szCs w:val="24"/>
              </w:rPr>
              <w:t>фартука.</w:t>
            </w:r>
            <w:r>
              <w:rPr>
                <w:rFonts w:eastAsia="Calibri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работа.</w:t>
            </w: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4005F2" w:rsidRPr="00F4598E" w:rsidRDefault="004005F2" w:rsidP="00CB3895">
            <w:pPr>
              <w:jc w:val="both"/>
              <w:rPr>
                <w:sz w:val="24"/>
                <w:szCs w:val="24"/>
              </w:rPr>
            </w:pPr>
          </w:p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48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proofErr w:type="gramStart"/>
            <w:r w:rsidRPr="00F4598E">
              <w:rPr>
                <w:rFonts w:eastAsia="Calibri"/>
                <w:sz w:val="24"/>
                <w:szCs w:val="24"/>
              </w:rPr>
              <w:t>Обработка  бретелей</w:t>
            </w:r>
            <w:proofErr w:type="gramEnd"/>
            <w:r w:rsidRPr="00F4598E">
              <w:rPr>
                <w:rFonts w:eastAsia="Calibri"/>
                <w:sz w:val="24"/>
                <w:szCs w:val="24"/>
              </w:rPr>
              <w:t xml:space="preserve"> и пояса</w:t>
            </w:r>
          </w:p>
          <w:p w:rsidR="004005F2" w:rsidRPr="00F4598E" w:rsidRDefault="004005F2" w:rsidP="00CB389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49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Обработка нижнего и боковых срезов фартука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50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Сборка и отделка изделия</w:t>
            </w:r>
            <w:r>
              <w:rPr>
                <w:rFonts w:eastAsia="Calibri"/>
                <w:sz w:val="24"/>
                <w:szCs w:val="24"/>
              </w:rPr>
              <w:t>. Практическая работа.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51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Влажно-тепловая обработка готового изделия 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276"/>
        </w:trPr>
        <w:tc>
          <w:tcPr>
            <w:tcW w:w="566" w:type="dxa"/>
            <w:vMerge w:val="restart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52</w:t>
            </w:r>
          </w:p>
        </w:tc>
        <w:tc>
          <w:tcPr>
            <w:tcW w:w="9924" w:type="dxa"/>
            <w:vMerge w:val="restart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Защита проекта «Фартук для работы на кухне»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515"/>
        </w:trPr>
        <w:tc>
          <w:tcPr>
            <w:tcW w:w="566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4" w:type="dxa"/>
            <w:vMerge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53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 xml:space="preserve">Запуск проекта №4 </w:t>
            </w:r>
            <w:r w:rsidRPr="00F4598E">
              <w:rPr>
                <w:sz w:val="24"/>
                <w:szCs w:val="24"/>
              </w:rPr>
              <w:t xml:space="preserve">«Лоскутное изделие для кухни (столовой)». </w:t>
            </w:r>
            <w:r w:rsidRPr="00F4598E">
              <w:rPr>
                <w:rFonts w:eastAsia="Calibri"/>
                <w:sz w:val="24"/>
                <w:szCs w:val="24"/>
              </w:rPr>
              <w:t>Лоскутное шитье. Традиционные узоры в лоскутном шитье</w:t>
            </w:r>
          </w:p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54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Подготовка оборудования, инструментов и материалов к работе</w:t>
            </w:r>
            <w:r w:rsidRPr="00F4598E">
              <w:rPr>
                <w:sz w:val="24"/>
                <w:szCs w:val="24"/>
              </w:rPr>
              <w:t>. Изготовление шаблонов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55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Технология изготовления прихватки из лоскутов. Выкраивание деталей лоскутного изделия</w:t>
            </w: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4005F2" w:rsidRPr="00852E65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56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Создание лоскутного верха (соединение деталей между собой)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779"/>
        </w:trPr>
        <w:tc>
          <w:tcPr>
            <w:tcW w:w="566" w:type="dxa"/>
            <w:vMerge w:val="restart"/>
            <w:hideMark/>
          </w:tcPr>
          <w:p w:rsidR="004005F2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57</w:t>
            </w:r>
          </w:p>
          <w:p w:rsidR="004005F2" w:rsidRPr="00382172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9924" w:type="dxa"/>
            <w:vMerge w:val="restart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Технология соединения лоскутного верха с подкладкой и прокладкой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70"/>
        </w:trPr>
        <w:tc>
          <w:tcPr>
            <w:tcW w:w="566" w:type="dxa"/>
            <w:vMerge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4" w:type="dxa"/>
            <w:vMerge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58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Соединение лоскутного верха с</w:t>
            </w:r>
            <w:r>
              <w:rPr>
                <w:sz w:val="24"/>
                <w:szCs w:val="24"/>
              </w:rPr>
              <w:t xml:space="preserve"> подкладкой и прокладкой изделия.</w:t>
            </w:r>
          </w:p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  <w:r w:rsidRPr="00F4598E">
              <w:rPr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59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 xml:space="preserve">Выстегивание лоскутного изделия </w:t>
            </w:r>
          </w:p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60-61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Украшение лоскутного изделия аппликацией</w:t>
            </w:r>
          </w:p>
          <w:p w:rsidR="004005F2" w:rsidRPr="00F4598E" w:rsidRDefault="004005F2" w:rsidP="00CB3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Обработка срезов лоскутного изделия</w:t>
            </w:r>
          </w:p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Окончательная обработка изделия</w:t>
            </w:r>
          </w:p>
          <w:p w:rsidR="004005F2" w:rsidRPr="00F4598E" w:rsidRDefault="004005F2" w:rsidP="00CB3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Подготовка пояснительной записки</w:t>
            </w:r>
          </w:p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sz w:val="24"/>
                <w:szCs w:val="24"/>
              </w:rPr>
              <w:t>Защита проекта  «Лоскутное изделие для кухни (столовой)»</w:t>
            </w:r>
          </w:p>
        </w:tc>
        <w:tc>
          <w:tcPr>
            <w:tcW w:w="2410" w:type="dxa"/>
          </w:tcPr>
          <w:p w:rsidR="004005F2" w:rsidRPr="00F4598E" w:rsidRDefault="004005F2" w:rsidP="00CB3895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</w:tcPr>
          <w:p w:rsidR="004005F2" w:rsidRDefault="004005F2" w:rsidP="00CB3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924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Тестирование</w:t>
            </w:r>
          </w:p>
        </w:tc>
        <w:tc>
          <w:tcPr>
            <w:tcW w:w="2410" w:type="dxa"/>
          </w:tcPr>
          <w:p w:rsidR="004005F2" w:rsidRPr="00F4598E" w:rsidRDefault="004005F2" w:rsidP="00CB3895">
            <w:pPr>
              <w:ind w:left="-108" w:right="-108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15309" w:type="dxa"/>
            <w:gridSpan w:val="5"/>
            <w:hideMark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  <w:r w:rsidRPr="00F4598E">
              <w:rPr>
                <w:b/>
                <w:color w:val="191919"/>
                <w:sz w:val="26"/>
                <w:szCs w:val="26"/>
              </w:rPr>
              <w:t>Методы и средства творческой исследовательской и проектной деятельности (4 часа)</w:t>
            </w: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color w:val="FF0000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Анализ качества проектной документации проектов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F4598E">
              <w:rPr>
                <w:sz w:val="24"/>
                <w:szCs w:val="24"/>
              </w:rPr>
              <w:t xml:space="preserve"> Создание  электронного портфолио и его презентация</w:t>
            </w:r>
          </w:p>
        </w:tc>
        <w:tc>
          <w:tcPr>
            <w:tcW w:w="2410" w:type="dxa"/>
            <w:vMerge w:val="restart"/>
          </w:tcPr>
          <w:p w:rsidR="004005F2" w:rsidRPr="00F4598E" w:rsidRDefault="004005F2" w:rsidP="00CB389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Организация выставки «Фестиваль творческих идей»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spacing w:after="120"/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  <w:tr w:rsidR="004005F2" w:rsidRPr="0077769A" w:rsidTr="00CB3895">
        <w:trPr>
          <w:trHeight w:val="340"/>
        </w:trPr>
        <w:tc>
          <w:tcPr>
            <w:tcW w:w="566" w:type="dxa"/>
            <w:hideMark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4" w:type="dxa"/>
            <w:hideMark/>
          </w:tcPr>
          <w:p w:rsidR="004005F2" w:rsidRPr="00F4598E" w:rsidRDefault="004005F2" w:rsidP="00CB3895">
            <w:pPr>
              <w:rPr>
                <w:rFonts w:eastAsia="Calibri"/>
                <w:sz w:val="24"/>
                <w:szCs w:val="24"/>
              </w:rPr>
            </w:pPr>
            <w:r w:rsidRPr="00F4598E">
              <w:rPr>
                <w:rFonts w:eastAsia="Calibri"/>
                <w:sz w:val="24"/>
                <w:szCs w:val="24"/>
              </w:rPr>
              <w:t>Выставка проектов и творческих работ</w:t>
            </w:r>
          </w:p>
        </w:tc>
        <w:tc>
          <w:tcPr>
            <w:tcW w:w="2410" w:type="dxa"/>
            <w:vMerge/>
          </w:tcPr>
          <w:p w:rsidR="004005F2" w:rsidRPr="00F4598E" w:rsidRDefault="004005F2" w:rsidP="00CB3895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05F2" w:rsidRPr="00F4598E" w:rsidRDefault="004005F2" w:rsidP="00CB389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05F2" w:rsidRPr="00F4598E" w:rsidRDefault="004005F2" w:rsidP="00CB389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005F2" w:rsidRDefault="004005F2" w:rsidP="004005F2">
      <w:pPr>
        <w:rPr>
          <w:rFonts w:ascii="Calibri" w:eastAsia="Calibri" w:hAnsi="Calibri"/>
        </w:rPr>
      </w:pPr>
    </w:p>
    <w:p w:rsidR="004005F2" w:rsidRPr="00F4598E" w:rsidRDefault="004005F2" w:rsidP="004005F2">
      <w:pPr>
        <w:tabs>
          <w:tab w:val="left" w:pos="11784"/>
        </w:tabs>
        <w:rPr>
          <w:rFonts w:ascii="Calibri" w:eastAsia="Calibri" w:hAnsi="Calibri"/>
        </w:rPr>
      </w:pPr>
      <w:r>
        <w:rPr>
          <w:rFonts w:ascii="Calibri" w:eastAsia="Calibri" w:hAnsi="Calibri"/>
        </w:rPr>
        <w:tab/>
      </w:r>
    </w:p>
    <w:p w:rsidR="004005F2" w:rsidRDefault="004005F2" w:rsidP="004005F2">
      <w:pPr>
        <w:spacing w:before="100" w:beforeAutospacing="1"/>
        <w:ind w:firstLine="567"/>
        <w:jc w:val="both"/>
        <w:rPr>
          <w:sz w:val="24"/>
          <w:szCs w:val="24"/>
        </w:rPr>
      </w:pPr>
    </w:p>
    <w:p w:rsidR="004005F2" w:rsidRPr="00910576" w:rsidRDefault="004005F2" w:rsidP="004005F2">
      <w:pPr>
        <w:rPr>
          <w:b/>
          <w:sz w:val="20"/>
          <w:szCs w:val="20"/>
          <w:lang w:val="tt-RU"/>
        </w:rPr>
      </w:pPr>
    </w:p>
    <w:p w:rsidR="004005F2" w:rsidRPr="00D1698A" w:rsidRDefault="004005F2" w:rsidP="004005F2">
      <w:pPr>
        <w:rPr>
          <w:b/>
          <w:sz w:val="20"/>
          <w:szCs w:val="20"/>
          <w:lang w:val="tt-RU"/>
        </w:rPr>
      </w:pPr>
    </w:p>
    <w:p w:rsidR="006C2C0D" w:rsidRPr="004005F2" w:rsidRDefault="006C2C0D">
      <w:pPr>
        <w:rPr>
          <w:lang w:val="tt-RU"/>
        </w:rPr>
      </w:pPr>
    </w:p>
    <w:sectPr w:rsidR="006C2C0D" w:rsidRPr="004005F2" w:rsidSect="004005F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38BE16F7"/>
    <w:multiLevelType w:val="hybridMultilevel"/>
    <w:tmpl w:val="7048E6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A620E19"/>
    <w:multiLevelType w:val="hybridMultilevel"/>
    <w:tmpl w:val="FCFAD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E83"/>
    <w:rsid w:val="004005F2"/>
    <w:rsid w:val="006C2C0D"/>
    <w:rsid w:val="00FA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365B"/>
  <w15:chartTrackingRefBased/>
  <w15:docId w15:val="{6F9E6DFB-32B4-4F06-AD0D-BEEE207B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5F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qFormat/>
    <w:rsid w:val="004005F2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4713</Words>
  <Characters>26867</Characters>
  <Application>Microsoft Office Word</Application>
  <DocSecurity>0</DocSecurity>
  <Lines>223</Lines>
  <Paragraphs>63</Paragraphs>
  <ScaleCrop>false</ScaleCrop>
  <Company/>
  <LinksUpToDate>false</LinksUpToDate>
  <CharactersWithSpaces>31517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Старое Зияшево</dc:creator>
  <cp:keywords/>
  <dc:description/>
  <cp:lastModifiedBy>Старое Зияшево</cp:lastModifiedBy>
  <cp:revision>2</cp:revision>
  <dcterms:created xsi:type="dcterms:W3CDTF">2021-10-07T04:15:00Z</dcterms:created>
  <dcterms:modified xsi:type="dcterms:W3CDTF">2021-10-07T04:18:00Z</dcterms:modified>
</cp:coreProperties>
</file>